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44BD" w14:textId="77777777" w:rsidR="0046093B" w:rsidRPr="00424F11" w:rsidRDefault="0046093B" w:rsidP="0046093B">
      <w:pPr>
        <w:shd w:val="clear" w:color="auto" w:fill="FFFFFF"/>
        <w:spacing w:after="0" w:line="495" w:lineRule="atLeast"/>
        <w:outlineLvl w:val="1"/>
        <w:rPr>
          <w:rFonts w:ascii="Corbel" w:eastAsia="Times New Roman" w:hAnsi="Corbel" w:cs="Times New Roman"/>
          <w:b/>
          <w:bCs/>
          <w:color w:val="464646"/>
          <w:sz w:val="36"/>
          <w:szCs w:val="36"/>
        </w:rPr>
      </w:pPr>
      <w:r w:rsidRPr="00424F11">
        <w:rPr>
          <w:rFonts w:ascii="Corbel" w:eastAsia="Times New Roman" w:hAnsi="Corbel" w:cs="Times New Roman"/>
          <w:b/>
          <w:bCs/>
          <w:color w:val="464646"/>
          <w:sz w:val="36"/>
          <w:szCs w:val="36"/>
        </w:rPr>
        <w:t xml:space="preserve">Celebrating </w:t>
      </w:r>
      <w:r w:rsidR="00424F11" w:rsidRPr="00424F11">
        <w:rPr>
          <w:rFonts w:ascii="Corbel" w:eastAsia="Times New Roman" w:hAnsi="Corbel" w:cs="Times New Roman"/>
          <w:b/>
          <w:bCs/>
          <w:color w:val="464646"/>
          <w:sz w:val="36"/>
          <w:szCs w:val="36"/>
        </w:rPr>
        <w:t>Holy Thursday</w:t>
      </w:r>
      <w:r w:rsidRPr="00424F11">
        <w:rPr>
          <w:rFonts w:ascii="Corbel" w:eastAsia="Times New Roman" w:hAnsi="Corbel" w:cs="Times New Roman"/>
          <w:b/>
          <w:bCs/>
          <w:color w:val="464646"/>
          <w:sz w:val="36"/>
          <w:szCs w:val="36"/>
        </w:rPr>
        <w:t xml:space="preserve"> at home with the Family</w:t>
      </w:r>
    </w:p>
    <w:p w14:paraId="7356B770" w14:textId="77777777" w:rsidR="0046093B" w:rsidRPr="0046093B" w:rsidRDefault="005F34DC" w:rsidP="0046093B">
      <w:pPr>
        <w:shd w:val="clear" w:color="auto" w:fill="FFFFFF"/>
        <w:spacing w:after="0" w:line="495" w:lineRule="atLeast"/>
        <w:outlineLvl w:val="1"/>
        <w:rPr>
          <w:rFonts w:ascii="Corbel" w:eastAsia="Times New Roman" w:hAnsi="Corbel" w:cs="Times New Roman"/>
          <w:b/>
          <w:bCs/>
          <w:color w:val="464646"/>
          <w:sz w:val="28"/>
          <w:szCs w:val="28"/>
        </w:rPr>
      </w:pPr>
      <w:r w:rsidRPr="00424F11">
        <w:rPr>
          <w:rFonts w:ascii="Corbel" w:eastAsia="Times New Roman" w:hAnsi="Corbel" w:cs="Times New Roman"/>
          <w:b/>
          <w:bCs/>
          <w:color w:val="464646"/>
          <w:sz w:val="28"/>
          <w:szCs w:val="28"/>
        </w:rPr>
        <w:t>Preparation</w:t>
      </w:r>
    </w:p>
    <w:p w14:paraId="60C8270A" w14:textId="77777777" w:rsidR="00424F11" w:rsidRPr="00955C7A" w:rsidRDefault="005F34DC" w:rsidP="00955C7A">
      <w:pPr>
        <w:shd w:val="clear" w:color="auto" w:fill="FFFFFF"/>
        <w:spacing w:after="0" w:line="240" w:lineRule="auto"/>
        <w:rPr>
          <w:rFonts w:ascii="Corbel" w:eastAsia="Times New Roman" w:hAnsi="Corbel" w:cs="Times New Roman"/>
          <w:color w:val="FF0000"/>
          <w:sz w:val="24"/>
          <w:szCs w:val="24"/>
        </w:rPr>
      </w:pPr>
      <w:r w:rsidRPr="00955C7A">
        <w:rPr>
          <w:rFonts w:ascii="Corbel" w:eastAsia="Times New Roman" w:hAnsi="Corbel" w:cs="Times New Roman"/>
          <w:color w:val="FF0000"/>
          <w:sz w:val="24"/>
          <w:szCs w:val="24"/>
        </w:rPr>
        <w:t xml:space="preserve">Seat yourselves </w:t>
      </w:r>
      <w:r w:rsidR="00424F11" w:rsidRPr="00955C7A">
        <w:rPr>
          <w:rFonts w:ascii="Corbel" w:eastAsia="Times New Roman" w:hAnsi="Corbel" w:cs="Times New Roman"/>
          <w:color w:val="FF0000"/>
          <w:sz w:val="24"/>
          <w:szCs w:val="24"/>
        </w:rPr>
        <w:t xml:space="preserve">in a circle. In the centre have </w:t>
      </w:r>
      <w:r w:rsidRPr="00955C7A">
        <w:rPr>
          <w:rFonts w:ascii="Corbel" w:eastAsia="Times New Roman" w:hAnsi="Corbel" w:cs="Times New Roman"/>
          <w:color w:val="FF0000"/>
          <w:sz w:val="24"/>
          <w:szCs w:val="24"/>
        </w:rPr>
        <w:t>a bowl of water</w:t>
      </w:r>
      <w:r w:rsidR="00424F11" w:rsidRPr="00955C7A">
        <w:rPr>
          <w:rFonts w:ascii="Corbel" w:eastAsia="Times New Roman" w:hAnsi="Corbel" w:cs="Times New Roman"/>
          <w:color w:val="FF0000"/>
          <w:sz w:val="24"/>
          <w:szCs w:val="24"/>
        </w:rPr>
        <w:t>,</w:t>
      </w:r>
      <w:r w:rsidRPr="00955C7A">
        <w:rPr>
          <w:rFonts w:ascii="Corbel" w:eastAsia="Times New Roman" w:hAnsi="Corbel" w:cs="Times New Roman"/>
          <w:color w:val="FF0000"/>
          <w:sz w:val="24"/>
          <w:szCs w:val="24"/>
        </w:rPr>
        <w:t xml:space="preserve"> a towel</w:t>
      </w:r>
      <w:r w:rsidR="00424F11" w:rsidRPr="00955C7A">
        <w:rPr>
          <w:rFonts w:ascii="Corbel" w:eastAsia="Times New Roman" w:hAnsi="Corbel" w:cs="Times New Roman"/>
          <w:color w:val="FF0000"/>
          <w:sz w:val="24"/>
          <w:szCs w:val="24"/>
        </w:rPr>
        <w:t xml:space="preserve">, </w:t>
      </w:r>
      <w:r w:rsidR="00A42327" w:rsidRPr="00955C7A">
        <w:rPr>
          <w:rFonts w:ascii="Corbel" w:eastAsia="Times New Roman" w:hAnsi="Corbel" w:cs="Times New Roman"/>
          <w:color w:val="FF0000"/>
          <w:sz w:val="24"/>
          <w:szCs w:val="24"/>
        </w:rPr>
        <w:t xml:space="preserve">a loaf of bread </w:t>
      </w:r>
      <w:r w:rsidR="00424F11" w:rsidRPr="00955C7A">
        <w:rPr>
          <w:rFonts w:ascii="Corbel" w:eastAsia="Times New Roman" w:hAnsi="Corbel" w:cs="Times New Roman"/>
          <w:color w:val="FF0000"/>
          <w:sz w:val="24"/>
          <w:szCs w:val="24"/>
        </w:rPr>
        <w:t>and a lighted candle.</w:t>
      </w:r>
      <w:r w:rsidR="00A42327" w:rsidRPr="00955C7A">
        <w:rPr>
          <w:rFonts w:ascii="Corbel" w:eastAsia="Times New Roman" w:hAnsi="Corbel" w:cs="Times New Roman"/>
          <w:color w:val="FF0000"/>
          <w:sz w:val="24"/>
          <w:szCs w:val="24"/>
        </w:rPr>
        <w:t xml:space="preserve"> </w:t>
      </w:r>
      <w:r w:rsidR="00424F11" w:rsidRPr="00955C7A">
        <w:rPr>
          <w:rFonts w:ascii="Corbel" w:eastAsia="Times New Roman" w:hAnsi="Corbel" w:cs="Times New Roman"/>
          <w:color w:val="FF0000"/>
          <w:sz w:val="24"/>
          <w:szCs w:val="24"/>
        </w:rPr>
        <w:t xml:space="preserve">This helps remind everyone of the events of the Last Supper. </w:t>
      </w:r>
    </w:p>
    <w:p w14:paraId="798EA570" w14:textId="77777777" w:rsidR="0046093B" w:rsidRPr="00955C7A" w:rsidRDefault="00A42327" w:rsidP="00955C7A">
      <w:pPr>
        <w:shd w:val="clear" w:color="auto" w:fill="FFFFFF"/>
        <w:spacing w:after="0" w:line="240" w:lineRule="auto"/>
        <w:rPr>
          <w:rFonts w:ascii="Corbel" w:eastAsia="Times New Roman" w:hAnsi="Corbel" w:cs="Times New Roman"/>
          <w:color w:val="FF0000"/>
          <w:sz w:val="24"/>
          <w:szCs w:val="24"/>
        </w:rPr>
      </w:pPr>
      <w:r w:rsidRPr="00955C7A">
        <w:rPr>
          <w:rFonts w:ascii="Corbel" w:eastAsia="Times New Roman" w:hAnsi="Corbel" w:cs="Times New Roman"/>
          <w:color w:val="FF0000"/>
          <w:sz w:val="24"/>
          <w:szCs w:val="24"/>
        </w:rPr>
        <w:t xml:space="preserve">Where the outline says ‘reader’ this can be </w:t>
      </w:r>
      <w:r w:rsidR="00424F11" w:rsidRPr="00955C7A">
        <w:rPr>
          <w:rFonts w:ascii="Corbel" w:eastAsia="Times New Roman" w:hAnsi="Corbel" w:cs="Times New Roman"/>
          <w:color w:val="FF0000"/>
          <w:sz w:val="24"/>
          <w:szCs w:val="24"/>
        </w:rPr>
        <w:t>done</w:t>
      </w:r>
      <w:r w:rsidRPr="00955C7A">
        <w:rPr>
          <w:rFonts w:ascii="Corbel" w:eastAsia="Times New Roman" w:hAnsi="Corbel" w:cs="Times New Roman"/>
          <w:color w:val="FF0000"/>
          <w:sz w:val="24"/>
          <w:szCs w:val="24"/>
        </w:rPr>
        <w:t xml:space="preserve"> by various people.</w:t>
      </w:r>
      <w:r w:rsidR="00424F11" w:rsidRPr="00955C7A">
        <w:rPr>
          <w:rFonts w:ascii="Corbel" w:eastAsia="Times New Roman" w:hAnsi="Corbel" w:cs="Times New Roman"/>
          <w:color w:val="FF0000"/>
          <w:sz w:val="24"/>
          <w:szCs w:val="24"/>
        </w:rPr>
        <w:t xml:space="preserve"> </w:t>
      </w:r>
      <w:r w:rsidR="00955C7A" w:rsidRPr="00955C7A">
        <w:rPr>
          <w:rFonts w:ascii="Corbel" w:eastAsia="Times New Roman" w:hAnsi="Corbel" w:cs="Times New Roman"/>
          <w:color w:val="FF0000"/>
          <w:sz w:val="24"/>
          <w:szCs w:val="24"/>
        </w:rPr>
        <w:t>Before you start, remind the reader</w:t>
      </w:r>
      <w:r w:rsidR="00955C7A">
        <w:rPr>
          <w:rFonts w:ascii="Corbel" w:eastAsia="Times New Roman" w:hAnsi="Corbel" w:cs="Times New Roman"/>
          <w:color w:val="FF0000"/>
          <w:sz w:val="24"/>
          <w:szCs w:val="24"/>
        </w:rPr>
        <w:t>s</w:t>
      </w:r>
      <w:r w:rsidR="00955C7A" w:rsidRPr="00955C7A">
        <w:rPr>
          <w:rFonts w:ascii="Corbel" w:eastAsia="Times New Roman" w:hAnsi="Corbel" w:cs="Times New Roman"/>
          <w:color w:val="FF0000"/>
          <w:sz w:val="24"/>
          <w:szCs w:val="24"/>
        </w:rPr>
        <w:t xml:space="preserve"> to</w:t>
      </w:r>
      <w:r w:rsidR="00424F11" w:rsidRPr="00955C7A">
        <w:rPr>
          <w:rFonts w:ascii="Corbel" w:eastAsia="Times New Roman" w:hAnsi="Corbel" w:cs="Times New Roman"/>
          <w:color w:val="FF0000"/>
          <w:sz w:val="24"/>
          <w:szCs w:val="24"/>
        </w:rPr>
        <w:t xml:space="preserve"> pause wherever there is a comma or full stop.</w:t>
      </w:r>
      <w:r w:rsidR="00955C7A" w:rsidRPr="00955C7A">
        <w:rPr>
          <w:rFonts w:ascii="Corbel" w:eastAsia="Times New Roman" w:hAnsi="Corbel" w:cs="Times New Roman"/>
          <w:color w:val="FF0000"/>
          <w:sz w:val="24"/>
          <w:szCs w:val="24"/>
        </w:rPr>
        <w:t xml:space="preserve"> (Don’t stop the reader during the reading or even during the liturgy – once liturgy begins, it needs to flow.)</w:t>
      </w:r>
    </w:p>
    <w:p w14:paraId="706DAEB9" w14:textId="77777777" w:rsidR="00A42327" w:rsidRPr="00424F11" w:rsidRDefault="00A42327" w:rsidP="0046093B">
      <w:pPr>
        <w:shd w:val="clear" w:color="auto" w:fill="FFFFFF"/>
        <w:spacing w:after="0" w:line="405" w:lineRule="atLeast"/>
        <w:rPr>
          <w:rFonts w:ascii="Corbel" w:eastAsia="Times New Roman" w:hAnsi="Corbel" w:cs="Times New Roman"/>
          <w:b/>
          <w:color w:val="000000" w:themeColor="text1"/>
          <w:sz w:val="28"/>
          <w:szCs w:val="28"/>
        </w:rPr>
      </w:pPr>
    </w:p>
    <w:p w14:paraId="3AD4E4EC" w14:textId="77777777" w:rsidR="005F34DC" w:rsidRPr="00424F11" w:rsidRDefault="005F34DC" w:rsidP="0046093B">
      <w:pPr>
        <w:shd w:val="clear" w:color="auto" w:fill="FFFFFF"/>
        <w:spacing w:after="0" w:line="405" w:lineRule="atLeast"/>
        <w:rPr>
          <w:rFonts w:ascii="Corbel" w:eastAsia="Times New Roman" w:hAnsi="Corbel" w:cs="Times New Roman"/>
          <w:b/>
          <w:color w:val="000000" w:themeColor="text1"/>
          <w:sz w:val="28"/>
          <w:szCs w:val="28"/>
        </w:rPr>
      </w:pPr>
      <w:r w:rsidRPr="00424F11">
        <w:rPr>
          <w:rFonts w:ascii="Corbel" w:eastAsia="Times New Roman" w:hAnsi="Corbel" w:cs="Times New Roman"/>
          <w:b/>
          <w:color w:val="000000" w:themeColor="text1"/>
          <w:sz w:val="28"/>
          <w:szCs w:val="28"/>
        </w:rPr>
        <w:t>Opening</w:t>
      </w:r>
    </w:p>
    <w:p w14:paraId="145EF300" w14:textId="77777777" w:rsidR="00A42327" w:rsidRPr="0046093B" w:rsidRDefault="00A42327" w:rsidP="0046093B">
      <w:pPr>
        <w:shd w:val="clear" w:color="auto" w:fill="FFFFFF"/>
        <w:spacing w:after="0" w:line="405" w:lineRule="atLeast"/>
        <w:rPr>
          <w:rFonts w:ascii="Corbel" w:eastAsia="Times New Roman" w:hAnsi="Corbel" w:cs="Times New Roman"/>
          <w:i/>
          <w:color w:val="000000" w:themeColor="text1"/>
          <w:sz w:val="28"/>
          <w:szCs w:val="28"/>
        </w:rPr>
      </w:pPr>
      <w:r w:rsidRPr="00424F11">
        <w:rPr>
          <w:rFonts w:ascii="Corbel" w:eastAsia="Times New Roman" w:hAnsi="Corbel" w:cs="Times New Roman"/>
          <w:i/>
          <w:color w:val="000000" w:themeColor="text1"/>
          <w:sz w:val="28"/>
          <w:szCs w:val="28"/>
        </w:rPr>
        <w:t>If possible, sing together – maybe Come to the Water</w:t>
      </w:r>
      <w:r w:rsidR="00424F11">
        <w:rPr>
          <w:rFonts w:ascii="Corbel" w:eastAsia="Times New Roman" w:hAnsi="Corbel" w:cs="Times New Roman"/>
          <w:i/>
          <w:color w:val="000000" w:themeColor="text1"/>
          <w:sz w:val="28"/>
          <w:szCs w:val="28"/>
        </w:rPr>
        <w:t xml:space="preserve"> </w:t>
      </w:r>
      <w:r w:rsidR="00424F11" w:rsidRPr="00424F11">
        <w:rPr>
          <w:rFonts w:ascii="Corbel" w:eastAsia="Times New Roman" w:hAnsi="Corbel" w:cs="Times New Roman"/>
          <w:color w:val="000000" w:themeColor="text1"/>
          <w:sz w:val="28"/>
          <w:szCs w:val="28"/>
        </w:rPr>
        <w:t>or</w:t>
      </w:r>
      <w:r w:rsidR="00424F11">
        <w:rPr>
          <w:rFonts w:ascii="Corbel" w:eastAsia="Times New Roman" w:hAnsi="Corbel" w:cs="Times New Roman"/>
          <w:i/>
          <w:color w:val="000000" w:themeColor="text1"/>
          <w:sz w:val="28"/>
          <w:szCs w:val="28"/>
        </w:rPr>
        <w:t xml:space="preserve"> Table of Plenty</w:t>
      </w:r>
    </w:p>
    <w:p w14:paraId="199D027F" w14:textId="77777777" w:rsidR="00424F11" w:rsidRDefault="00424F11"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Pr>
          <w:rFonts w:ascii="Corbel" w:eastAsia="Times New Roman" w:hAnsi="Corbel" w:cs="Times New Roman"/>
          <w:color w:val="464646"/>
          <w:sz w:val="28"/>
          <w:szCs w:val="28"/>
        </w:rPr>
        <w:t xml:space="preserve">We begin with the sign of the cross. </w:t>
      </w:r>
    </w:p>
    <w:p w14:paraId="37757E28" w14:textId="77777777" w:rsidR="00424F11" w:rsidRDefault="00424F11" w:rsidP="0092254D">
      <w:pPr>
        <w:shd w:val="clear" w:color="auto" w:fill="FFFFFF"/>
        <w:spacing w:after="0" w:line="240" w:lineRule="auto"/>
        <w:ind w:firstLine="720"/>
        <w:rPr>
          <w:rFonts w:ascii="Corbel" w:eastAsia="Times New Roman" w:hAnsi="Corbel" w:cs="Times New Roman"/>
          <w:color w:val="464646"/>
          <w:sz w:val="28"/>
          <w:szCs w:val="28"/>
        </w:rPr>
      </w:pPr>
      <w:r>
        <w:rPr>
          <w:rFonts w:ascii="Corbel" w:eastAsia="Times New Roman" w:hAnsi="Corbel" w:cs="Times New Roman"/>
          <w:color w:val="464646"/>
          <w:sz w:val="28"/>
          <w:szCs w:val="28"/>
        </w:rPr>
        <w:t xml:space="preserve">In the name of the Father …. </w:t>
      </w:r>
      <w:r w:rsidR="0092254D">
        <w:rPr>
          <w:rFonts w:ascii="Corbel" w:eastAsia="Times New Roman" w:hAnsi="Corbel" w:cs="Times New Roman"/>
          <w:color w:val="464646"/>
          <w:sz w:val="28"/>
          <w:szCs w:val="28"/>
        </w:rPr>
        <w:t>(</w:t>
      </w:r>
      <w:r>
        <w:rPr>
          <w:rFonts w:ascii="Corbel" w:eastAsia="Times New Roman" w:hAnsi="Corbel" w:cs="Times New Roman"/>
          <w:color w:val="464646"/>
          <w:sz w:val="28"/>
          <w:szCs w:val="28"/>
        </w:rPr>
        <w:t>Or</w:t>
      </w:r>
      <w:r w:rsidR="0092254D">
        <w:rPr>
          <w:rFonts w:ascii="Corbel" w:eastAsia="Times New Roman" w:hAnsi="Corbel" w:cs="Times New Roman"/>
          <w:color w:val="464646"/>
          <w:sz w:val="28"/>
          <w:szCs w:val="28"/>
        </w:rPr>
        <w:t>)</w:t>
      </w:r>
      <w:r>
        <w:rPr>
          <w:rFonts w:ascii="Corbel" w:eastAsia="Times New Roman" w:hAnsi="Corbel" w:cs="Times New Roman"/>
          <w:color w:val="464646"/>
          <w:sz w:val="28"/>
          <w:szCs w:val="28"/>
        </w:rPr>
        <w:t xml:space="preserve"> </w:t>
      </w:r>
    </w:p>
    <w:p w14:paraId="31758AF7" w14:textId="77777777" w:rsidR="00A42327" w:rsidRPr="00424F11" w:rsidRDefault="00424F11" w:rsidP="0092254D">
      <w:pPr>
        <w:shd w:val="clear" w:color="auto" w:fill="FFFFFF"/>
        <w:spacing w:after="0" w:line="240" w:lineRule="auto"/>
        <w:ind w:firstLine="720"/>
        <w:rPr>
          <w:rFonts w:ascii="Corbel" w:eastAsia="Times New Roman" w:hAnsi="Corbel" w:cs="Times New Roman"/>
          <w:color w:val="464646"/>
          <w:sz w:val="28"/>
          <w:szCs w:val="28"/>
        </w:rPr>
      </w:pPr>
      <w:r>
        <w:rPr>
          <w:rFonts w:ascii="Corbel" w:eastAsia="Times New Roman" w:hAnsi="Corbel" w:cs="Times New Roman"/>
          <w:color w:val="464646"/>
          <w:sz w:val="28"/>
          <w:szCs w:val="28"/>
        </w:rPr>
        <w:t>Ki te ingoa o te Matua ….</w:t>
      </w:r>
    </w:p>
    <w:p w14:paraId="0560F5AF" w14:textId="77777777" w:rsidR="0046093B" w:rsidRPr="0046093B" w:rsidRDefault="00A42327" w:rsidP="0046093B">
      <w:pPr>
        <w:shd w:val="clear" w:color="auto" w:fill="FFFFFF"/>
        <w:spacing w:after="225" w:line="405" w:lineRule="atLeast"/>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0092254D">
        <w:rPr>
          <w:rFonts w:ascii="Corbel" w:eastAsia="Times New Roman" w:hAnsi="Corbel" w:cs="Times New Roman"/>
          <w:color w:val="464646"/>
          <w:sz w:val="28"/>
          <w:szCs w:val="28"/>
        </w:rPr>
        <w:t>D</w:t>
      </w:r>
      <w:r w:rsidR="005F34DC" w:rsidRPr="00424F11">
        <w:rPr>
          <w:rFonts w:ascii="Corbel" w:eastAsia="Times New Roman" w:hAnsi="Corbel" w:cs="Times New Roman"/>
          <w:color w:val="464646"/>
          <w:sz w:val="28"/>
          <w:szCs w:val="28"/>
        </w:rPr>
        <w:t xml:space="preserve">ear family, the whole Church comes together tonight to remember </w:t>
      </w:r>
      <w:r w:rsidR="00424F11" w:rsidRPr="00424F11">
        <w:rPr>
          <w:rFonts w:ascii="Corbel" w:eastAsia="Times New Roman" w:hAnsi="Corbel" w:cs="Times New Roman"/>
          <w:color w:val="464646"/>
          <w:sz w:val="28"/>
          <w:szCs w:val="28"/>
        </w:rPr>
        <w:t>the</w:t>
      </w:r>
      <w:r w:rsidR="005F34DC" w:rsidRPr="00424F11">
        <w:rPr>
          <w:rFonts w:ascii="Corbel" w:eastAsia="Times New Roman" w:hAnsi="Corbel" w:cs="Times New Roman"/>
          <w:color w:val="464646"/>
          <w:sz w:val="28"/>
          <w:szCs w:val="28"/>
        </w:rPr>
        <w:t xml:space="preserve"> meal Jesus shared on the night before he died. That night, he told </w:t>
      </w:r>
      <w:r w:rsidR="00424F11" w:rsidRPr="00424F11">
        <w:rPr>
          <w:rFonts w:ascii="Corbel" w:eastAsia="Times New Roman" w:hAnsi="Corbel" w:cs="Times New Roman"/>
          <w:color w:val="464646"/>
          <w:sz w:val="28"/>
          <w:szCs w:val="28"/>
        </w:rPr>
        <w:t xml:space="preserve">us to </w:t>
      </w:r>
      <w:r w:rsidR="005F34DC" w:rsidRPr="00424F11">
        <w:rPr>
          <w:rFonts w:ascii="Corbel" w:eastAsia="Times New Roman" w:hAnsi="Corbel" w:cs="Times New Roman"/>
          <w:color w:val="464646"/>
          <w:sz w:val="28"/>
          <w:szCs w:val="28"/>
        </w:rPr>
        <w:t>take bread, break it and eat in remembrance of him. He also taught us to be servants of one another. Let us enter this evening celebration with good</w:t>
      </w:r>
      <w:r w:rsidR="00424F11" w:rsidRPr="00424F11">
        <w:rPr>
          <w:rFonts w:ascii="Corbel" w:eastAsia="Times New Roman" w:hAnsi="Corbel" w:cs="Times New Roman"/>
          <w:color w:val="464646"/>
          <w:sz w:val="28"/>
          <w:szCs w:val="28"/>
        </w:rPr>
        <w:t xml:space="preserve"> </w:t>
      </w:r>
      <w:r w:rsidR="005F34DC" w:rsidRPr="00424F11">
        <w:rPr>
          <w:rFonts w:ascii="Corbel" w:eastAsia="Times New Roman" w:hAnsi="Corbel" w:cs="Times New Roman"/>
          <w:color w:val="464646"/>
          <w:sz w:val="28"/>
          <w:szCs w:val="28"/>
        </w:rPr>
        <w:t>will toward each other and peace in our hearts.</w:t>
      </w:r>
    </w:p>
    <w:p w14:paraId="73BDE6C7" w14:textId="77777777" w:rsidR="005F34DC" w:rsidRPr="00424F11" w:rsidRDefault="005F34DC" w:rsidP="0046093B">
      <w:pPr>
        <w:shd w:val="clear" w:color="auto" w:fill="FFFFFF"/>
        <w:spacing w:after="225" w:line="405" w:lineRule="atLeast"/>
        <w:rPr>
          <w:rFonts w:ascii="Corbel" w:eastAsia="Times New Roman" w:hAnsi="Corbel" w:cs="Times New Roman"/>
          <w:color w:val="464646"/>
          <w:sz w:val="28"/>
          <w:szCs w:val="28"/>
        </w:rPr>
      </w:pPr>
      <w:r w:rsidRPr="00424F11">
        <w:rPr>
          <w:rFonts w:ascii="Corbel" w:eastAsia="Times New Roman" w:hAnsi="Corbel" w:cs="Times New Roman"/>
          <w:color w:val="464646"/>
          <w:sz w:val="28"/>
          <w:szCs w:val="28"/>
        </w:rPr>
        <w:t xml:space="preserve">Let us all be quiet for a moment and remember the things we would like to pray for. </w:t>
      </w:r>
      <w:r w:rsidRPr="00424F11">
        <w:rPr>
          <w:rFonts w:ascii="Corbel" w:eastAsia="Times New Roman" w:hAnsi="Corbel" w:cs="Times New Roman"/>
          <w:color w:val="FF0000"/>
          <w:sz w:val="28"/>
          <w:szCs w:val="28"/>
        </w:rPr>
        <w:t>(2 min)</w:t>
      </w:r>
    </w:p>
    <w:p w14:paraId="574B66F0" w14:textId="77777777" w:rsidR="0046093B" w:rsidRPr="00424F11" w:rsidRDefault="0092254D" w:rsidP="0046093B">
      <w:pPr>
        <w:shd w:val="clear" w:color="auto" w:fill="FFFFFF"/>
        <w:spacing w:after="225" w:line="405" w:lineRule="atLeast"/>
        <w:rPr>
          <w:rFonts w:ascii="Corbel" w:eastAsia="Times New Roman" w:hAnsi="Corbel" w:cs="Times New Roman"/>
          <w:color w:val="464646"/>
          <w:sz w:val="28"/>
          <w:szCs w:val="28"/>
        </w:rPr>
      </w:pPr>
      <w:r w:rsidRPr="0092254D">
        <w:rPr>
          <w:rFonts w:ascii="Corbel" w:eastAsia="Times New Roman" w:hAnsi="Corbel" w:cs="Times New Roman"/>
          <w:color w:val="FF0000"/>
          <w:sz w:val="28"/>
          <w:szCs w:val="28"/>
        </w:rPr>
        <w:t xml:space="preserve">Reader: </w:t>
      </w:r>
      <w:r w:rsidR="0046093B" w:rsidRPr="0046093B">
        <w:rPr>
          <w:rFonts w:ascii="Corbel" w:eastAsia="Times New Roman" w:hAnsi="Corbel" w:cs="Times New Roman"/>
          <w:color w:val="464646"/>
          <w:sz w:val="28"/>
          <w:szCs w:val="28"/>
        </w:rPr>
        <w:t xml:space="preserve">We pray: God of all creation, </w:t>
      </w:r>
      <w:r w:rsidR="005F34DC" w:rsidRPr="00424F11">
        <w:rPr>
          <w:rFonts w:ascii="Corbel" w:eastAsia="Times New Roman" w:hAnsi="Corbel" w:cs="Times New Roman"/>
          <w:color w:val="464646"/>
          <w:sz w:val="28"/>
          <w:szCs w:val="28"/>
        </w:rPr>
        <w:t>you nourish us every day with the food and drink that our bodies need. Tonight we gather to remember that meal you shared in the upper room. You took bread, blessed and broke it and gave it to your disciples saying, this is my body. Take and eat it. We ask you to bless us as we come together to remember that night.</w:t>
      </w:r>
    </w:p>
    <w:p w14:paraId="02B8EEC4" w14:textId="77777777" w:rsidR="005F34DC" w:rsidRPr="0046093B" w:rsidRDefault="00071ABA" w:rsidP="0046093B">
      <w:pPr>
        <w:shd w:val="clear" w:color="auto" w:fill="FFFFFF"/>
        <w:spacing w:after="225" w:line="405" w:lineRule="atLeast"/>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005F34DC" w:rsidRPr="00424F11">
        <w:rPr>
          <w:rFonts w:ascii="Corbel" w:eastAsia="Times New Roman" w:hAnsi="Corbel" w:cs="Times New Roman"/>
          <w:color w:val="464646"/>
          <w:sz w:val="28"/>
          <w:szCs w:val="28"/>
        </w:rPr>
        <w:t>Amen.</w:t>
      </w:r>
    </w:p>
    <w:p w14:paraId="0BAC860F" w14:textId="77777777" w:rsidR="0046093B" w:rsidRPr="0046093B" w:rsidRDefault="0046093B"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i/>
          <w:iCs/>
          <w:color w:val="FF0000"/>
          <w:sz w:val="28"/>
          <w:szCs w:val="28"/>
        </w:rPr>
        <w:t>Reader: </w:t>
      </w:r>
      <w:r w:rsidR="00A42327" w:rsidRPr="00424F11">
        <w:rPr>
          <w:rFonts w:ascii="Corbel" w:eastAsia="Times New Roman" w:hAnsi="Corbel" w:cs="Times New Roman"/>
          <w:color w:val="000000" w:themeColor="text1"/>
          <w:sz w:val="28"/>
          <w:szCs w:val="28"/>
        </w:rPr>
        <w:t>John 13:1-15</w:t>
      </w:r>
    </w:p>
    <w:p w14:paraId="749FB169" w14:textId="77777777" w:rsidR="00955C7A" w:rsidRDefault="00A42327" w:rsidP="0092254D">
      <w:pPr>
        <w:pStyle w:val="NormalWeb"/>
        <w:shd w:val="clear" w:color="auto" w:fill="FFFFFF"/>
        <w:spacing w:before="0" w:beforeAutospacing="0" w:after="0" w:afterAutospacing="0"/>
        <w:rPr>
          <w:rFonts w:ascii="Corbel" w:hAnsi="Corbel"/>
          <w:color w:val="333333"/>
          <w:sz w:val="28"/>
          <w:szCs w:val="28"/>
        </w:rPr>
      </w:pPr>
      <w:r w:rsidRPr="00424F11">
        <w:rPr>
          <w:rFonts w:ascii="Corbel" w:hAnsi="Corbel"/>
          <w:color w:val="333333"/>
          <w:sz w:val="28"/>
          <w:szCs w:val="28"/>
        </w:rPr>
        <w:t>Before the feast of Passover, Jesus knew that his hour had come</w:t>
      </w:r>
      <w:r w:rsidRPr="00424F11">
        <w:rPr>
          <w:rFonts w:ascii="Corbel" w:hAnsi="Corbel"/>
          <w:color w:val="333333"/>
          <w:sz w:val="28"/>
          <w:szCs w:val="28"/>
        </w:rPr>
        <w:br/>
        <w:t>to pass from this world to the Father.</w:t>
      </w:r>
      <w:r w:rsidRPr="00424F11">
        <w:rPr>
          <w:rFonts w:ascii="Corbel" w:hAnsi="Corbel"/>
          <w:color w:val="333333"/>
          <w:sz w:val="28"/>
          <w:szCs w:val="28"/>
        </w:rPr>
        <w:br/>
        <w:t>He loved his own in the world and he loved them to the end.</w:t>
      </w:r>
      <w:r w:rsidRPr="00424F11">
        <w:rPr>
          <w:rFonts w:ascii="Corbel" w:hAnsi="Corbel"/>
          <w:color w:val="333333"/>
          <w:sz w:val="28"/>
          <w:szCs w:val="28"/>
        </w:rPr>
        <w:br/>
        <w:t>The devil had already induced Judas, son of Simon the Iscariot, to hand him over.</w:t>
      </w:r>
      <w:r w:rsidRPr="00424F11">
        <w:rPr>
          <w:rFonts w:ascii="Corbel" w:hAnsi="Corbel"/>
          <w:color w:val="333333"/>
          <w:sz w:val="28"/>
          <w:szCs w:val="28"/>
        </w:rPr>
        <w:br/>
        <w:t>So, during supper,</w:t>
      </w:r>
      <w:r w:rsidRPr="00424F11">
        <w:rPr>
          <w:rFonts w:ascii="Corbel" w:hAnsi="Corbel"/>
          <w:color w:val="333333"/>
          <w:sz w:val="28"/>
          <w:szCs w:val="28"/>
        </w:rPr>
        <w:br/>
      </w:r>
      <w:r w:rsidRPr="00424F11">
        <w:rPr>
          <w:rFonts w:ascii="Corbel" w:hAnsi="Corbel"/>
          <w:color w:val="333333"/>
          <w:sz w:val="28"/>
          <w:szCs w:val="28"/>
        </w:rPr>
        <w:lastRenderedPageBreak/>
        <w:t>fully aware that the Father had put everything into his power</w:t>
      </w:r>
      <w:r w:rsidRPr="00424F11">
        <w:rPr>
          <w:rFonts w:ascii="Corbel" w:hAnsi="Corbel"/>
          <w:color w:val="333333"/>
          <w:sz w:val="28"/>
          <w:szCs w:val="28"/>
        </w:rPr>
        <w:br/>
        <w:t>and that he had come from God and was returning to God,</w:t>
      </w:r>
      <w:r w:rsidRPr="00424F11">
        <w:rPr>
          <w:rFonts w:ascii="Corbel" w:hAnsi="Corbel"/>
          <w:color w:val="333333"/>
          <w:sz w:val="28"/>
          <w:szCs w:val="28"/>
        </w:rPr>
        <w:br/>
        <w:t>he rose from supper and took off his outer garments.</w:t>
      </w:r>
      <w:r w:rsidRPr="00424F11">
        <w:rPr>
          <w:rFonts w:ascii="Corbel" w:hAnsi="Corbel"/>
          <w:color w:val="333333"/>
          <w:sz w:val="28"/>
          <w:szCs w:val="28"/>
        </w:rPr>
        <w:br/>
        <w:t>He took a towel and tied it around his waist.</w:t>
      </w:r>
      <w:r w:rsidRPr="00424F11">
        <w:rPr>
          <w:rFonts w:ascii="Corbel" w:hAnsi="Corbel"/>
          <w:color w:val="333333"/>
          <w:sz w:val="28"/>
          <w:szCs w:val="28"/>
        </w:rPr>
        <w:br/>
        <w:t>Then he poured water into a basin</w:t>
      </w:r>
      <w:r w:rsidRPr="00424F11">
        <w:rPr>
          <w:rFonts w:ascii="Corbel" w:hAnsi="Corbel"/>
          <w:color w:val="333333"/>
          <w:sz w:val="28"/>
          <w:szCs w:val="28"/>
        </w:rPr>
        <w:br/>
        <w:t>and began to wash the disciples’ feet</w:t>
      </w:r>
      <w:r w:rsidRPr="00424F11">
        <w:rPr>
          <w:rFonts w:ascii="Corbel" w:hAnsi="Corbel"/>
          <w:color w:val="333333"/>
          <w:sz w:val="28"/>
          <w:szCs w:val="28"/>
        </w:rPr>
        <w:br/>
        <w:t>and dry them with the towel around his waist.</w:t>
      </w:r>
      <w:r w:rsidRPr="00424F11">
        <w:rPr>
          <w:rFonts w:ascii="Corbel" w:hAnsi="Corbel"/>
          <w:color w:val="333333"/>
          <w:sz w:val="28"/>
          <w:szCs w:val="28"/>
        </w:rPr>
        <w:br/>
      </w:r>
    </w:p>
    <w:p w14:paraId="2D65F050" w14:textId="77777777" w:rsidR="00A42327" w:rsidRPr="00424F11" w:rsidRDefault="00955C7A" w:rsidP="0092254D">
      <w:pPr>
        <w:pStyle w:val="NormalWeb"/>
        <w:shd w:val="clear" w:color="auto" w:fill="FFFFFF"/>
        <w:spacing w:before="0" w:beforeAutospacing="0" w:after="0" w:afterAutospacing="0"/>
        <w:rPr>
          <w:rFonts w:ascii="Corbel" w:hAnsi="Corbel"/>
          <w:color w:val="333333"/>
          <w:sz w:val="28"/>
          <w:szCs w:val="28"/>
        </w:rPr>
      </w:pPr>
      <w:r w:rsidRPr="00955C7A">
        <w:rPr>
          <w:rFonts w:ascii="Corbel" w:hAnsi="Corbel"/>
          <w:color w:val="FF0000"/>
          <w:sz w:val="28"/>
          <w:szCs w:val="28"/>
        </w:rPr>
        <w:t xml:space="preserve">Reader: </w:t>
      </w:r>
      <w:r w:rsidR="00A42327" w:rsidRPr="00424F11">
        <w:rPr>
          <w:rFonts w:ascii="Corbel" w:hAnsi="Corbel"/>
          <w:color w:val="333333"/>
          <w:sz w:val="28"/>
          <w:szCs w:val="28"/>
        </w:rPr>
        <w:t>He came to Simon Peter, who said to him,</w:t>
      </w:r>
      <w:r w:rsidR="00A42327" w:rsidRPr="00424F11">
        <w:rPr>
          <w:rFonts w:ascii="Corbel" w:hAnsi="Corbel"/>
          <w:color w:val="333333"/>
          <w:sz w:val="28"/>
          <w:szCs w:val="28"/>
        </w:rPr>
        <w:br/>
        <w:t>“Master, are you going to wash my feet?”</w:t>
      </w:r>
      <w:r w:rsidR="00A42327" w:rsidRPr="00424F11">
        <w:rPr>
          <w:rFonts w:ascii="Corbel" w:hAnsi="Corbel"/>
          <w:color w:val="333333"/>
          <w:sz w:val="28"/>
          <w:szCs w:val="28"/>
        </w:rPr>
        <w:br/>
        <w:t>Jesus answered and said to him,</w:t>
      </w:r>
      <w:r w:rsidR="00A42327" w:rsidRPr="00424F11">
        <w:rPr>
          <w:rFonts w:ascii="Corbel" w:hAnsi="Corbel"/>
          <w:color w:val="333333"/>
          <w:sz w:val="28"/>
          <w:szCs w:val="28"/>
        </w:rPr>
        <w:br/>
        <w:t>“What I am doing, you do not understand now,</w:t>
      </w:r>
      <w:r w:rsidR="00A42327" w:rsidRPr="00424F11">
        <w:rPr>
          <w:rFonts w:ascii="Corbel" w:hAnsi="Corbel"/>
          <w:color w:val="333333"/>
          <w:sz w:val="28"/>
          <w:szCs w:val="28"/>
        </w:rPr>
        <w:br/>
        <w:t>but you will understand later.”</w:t>
      </w:r>
      <w:r w:rsidR="00A42327" w:rsidRPr="00424F11">
        <w:rPr>
          <w:rFonts w:ascii="Corbel" w:hAnsi="Corbel"/>
          <w:color w:val="333333"/>
          <w:sz w:val="28"/>
          <w:szCs w:val="28"/>
        </w:rPr>
        <w:br/>
        <w:t>Peter said to him, “You will never wash my feet.”</w:t>
      </w:r>
      <w:r w:rsidR="00A42327" w:rsidRPr="00424F11">
        <w:rPr>
          <w:rFonts w:ascii="Corbel" w:hAnsi="Corbel"/>
          <w:color w:val="333333"/>
          <w:sz w:val="28"/>
          <w:szCs w:val="28"/>
        </w:rPr>
        <w:br/>
        <w:t>Jesus answered him,</w:t>
      </w:r>
      <w:r w:rsidR="00A42327" w:rsidRPr="00424F11">
        <w:rPr>
          <w:rFonts w:ascii="Corbel" w:hAnsi="Corbel"/>
          <w:color w:val="333333"/>
          <w:sz w:val="28"/>
          <w:szCs w:val="28"/>
        </w:rPr>
        <w:br/>
        <w:t>“Unless I wash you, you will have no inheritance with me.”</w:t>
      </w:r>
      <w:r w:rsidR="00A42327" w:rsidRPr="00424F11">
        <w:rPr>
          <w:rFonts w:ascii="Corbel" w:hAnsi="Corbel"/>
          <w:color w:val="333333"/>
          <w:sz w:val="28"/>
          <w:szCs w:val="28"/>
        </w:rPr>
        <w:br/>
        <w:t>Simon Peter said to him,</w:t>
      </w:r>
      <w:r w:rsidR="00A42327" w:rsidRPr="00424F11">
        <w:rPr>
          <w:rFonts w:ascii="Corbel" w:hAnsi="Corbel"/>
          <w:color w:val="333333"/>
          <w:sz w:val="28"/>
          <w:szCs w:val="28"/>
        </w:rPr>
        <w:br/>
        <w:t>“Master, then not only my feet, but my hands and head as well.”</w:t>
      </w:r>
      <w:r w:rsidR="00A42327" w:rsidRPr="00424F11">
        <w:rPr>
          <w:rFonts w:ascii="Corbel" w:hAnsi="Corbel"/>
          <w:color w:val="333333"/>
          <w:sz w:val="28"/>
          <w:szCs w:val="28"/>
        </w:rPr>
        <w:br/>
        <w:t>Jesus said to him,</w:t>
      </w:r>
      <w:r w:rsidR="00A42327" w:rsidRPr="00424F11">
        <w:rPr>
          <w:rFonts w:ascii="Corbel" w:hAnsi="Corbel"/>
          <w:color w:val="333333"/>
          <w:sz w:val="28"/>
          <w:szCs w:val="28"/>
        </w:rPr>
        <w:br/>
        <w:t>“Whoever has bathed has no need except to have his feet washed,</w:t>
      </w:r>
      <w:r w:rsidR="00A42327" w:rsidRPr="00424F11">
        <w:rPr>
          <w:rFonts w:ascii="Corbel" w:hAnsi="Corbel"/>
          <w:color w:val="333333"/>
          <w:sz w:val="28"/>
          <w:szCs w:val="28"/>
        </w:rPr>
        <w:br/>
        <w:t>     for he is clean all over;</w:t>
      </w:r>
      <w:r w:rsidR="00A42327" w:rsidRPr="00424F11">
        <w:rPr>
          <w:rFonts w:ascii="Corbel" w:hAnsi="Corbel"/>
          <w:color w:val="333333"/>
          <w:sz w:val="28"/>
          <w:szCs w:val="28"/>
        </w:rPr>
        <w:br/>
        <w:t>so you are clean, but not all.”</w:t>
      </w:r>
      <w:r w:rsidR="00A42327" w:rsidRPr="00424F11">
        <w:rPr>
          <w:rFonts w:ascii="Corbel" w:hAnsi="Corbel"/>
          <w:color w:val="333333"/>
          <w:sz w:val="28"/>
          <w:szCs w:val="28"/>
        </w:rPr>
        <w:br/>
        <w:t>For he knew who would betray him;</w:t>
      </w:r>
      <w:r w:rsidR="00A42327" w:rsidRPr="00424F11">
        <w:rPr>
          <w:rFonts w:ascii="Corbel" w:hAnsi="Corbel"/>
          <w:color w:val="333333"/>
          <w:sz w:val="28"/>
          <w:szCs w:val="28"/>
        </w:rPr>
        <w:br/>
        <w:t>for this reason, he said, “Not all of you are clean.”</w:t>
      </w:r>
    </w:p>
    <w:p w14:paraId="3AC0FC43" w14:textId="77777777" w:rsidR="00955C7A" w:rsidRDefault="00955C7A" w:rsidP="00A42327">
      <w:pPr>
        <w:pStyle w:val="NormalWeb"/>
        <w:shd w:val="clear" w:color="auto" w:fill="FFFFFF"/>
        <w:spacing w:after="120" w:afterAutospacing="0" w:line="270" w:lineRule="atLeast"/>
        <w:rPr>
          <w:rFonts w:ascii="Corbel" w:hAnsi="Corbel"/>
          <w:color w:val="333333"/>
          <w:sz w:val="28"/>
          <w:szCs w:val="28"/>
        </w:rPr>
      </w:pPr>
      <w:r w:rsidRPr="00955C7A">
        <w:rPr>
          <w:rFonts w:ascii="Corbel" w:hAnsi="Corbel"/>
          <w:color w:val="FF0000"/>
          <w:sz w:val="28"/>
          <w:szCs w:val="28"/>
        </w:rPr>
        <w:t xml:space="preserve">Reader: </w:t>
      </w:r>
      <w:r w:rsidR="00A42327" w:rsidRPr="00424F11">
        <w:rPr>
          <w:rFonts w:ascii="Corbel" w:hAnsi="Corbel"/>
          <w:color w:val="333333"/>
          <w:sz w:val="28"/>
          <w:szCs w:val="28"/>
        </w:rPr>
        <w:t>So when he had washed their feet</w:t>
      </w:r>
      <w:r w:rsidR="00A42327" w:rsidRPr="00424F11">
        <w:rPr>
          <w:rFonts w:ascii="Corbel" w:hAnsi="Corbel"/>
          <w:color w:val="333333"/>
          <w:sz w:val="28"/>
          <w:szCs w:val="28"/>
        </w:rPr>
        <w:br/>
        <w:t>and put his garments back on and reclined at table again,</w:t>
      </w:r>
      <w:r w:rsidR="00A42327" w:rsidRPr="00424F11">
        <w:rPr>
          <w:rFonts w:ascii="Corbel" w:hAnsi="Corbel"/>
          <w:color w:val="333333"/>
          <w:sz w:val="28"/>
          <w:szCs w:val="28"/>
        </w:rPr>
        <w:br/>
        <w:t>he said to them, “Do you realize what I have done for you?</w:t>
      </w:r>
      <w:r w:rsidR="00A42327" w:rsidRPr="00424F11">
        <w:rPr>
          <w:rFonts w:ascii="Corbel" w:hAnsi="Corbel"/>
          <w:color w:val="333333"/>
          <w:sz w:val="28"/>
          <w:szCs w:val="28"/>
        </w:rPr>
        <w:br/>
        <w:t>You call me ‘teacher’ and ‘master,’  and rightly so, for indeed I am.</w:t>
      </w:r>
      <w:r w:rsidR="00A42327" w:rsidRPr="00424F11">
        <w:rPr>
          <w:rFonts w:ascii="Corbel" w:hAnsi="Corbel"/>
          <w:color w:val="333333"/>
          <w:sz w:val="28"/>
          <w:szCs w:val="28"/>
        </w:rPr>
        <w:br/>
        <w:t>If I, therefore, the master and teacher, have washed your feet,</w:t>
      </w:r>
      <w:r w:rsidR="00A42327" w:rsidRPr="00424F11">
        <w:rPr>
          <w:rFonts w:ascii="Corbel" w:hAnsi="Corbel"/>
          <w:color w:val="333333"/>
          <w:sz w:val="28"/>
          <w:szCs w:val="28"/>
        </w:rPr>
        <w:br/>
        <w:t>you ought to wash one another’s feet.</w:t>
      </w:r>
      <w:r w:rsidR="00A42327" w:rsidRPr="00424F11">
        <w:rPr>
          <w:rFonts w:ascii="Corbel" w:hAnsi="Corbel"/>
          <w:color w:val="333333"/>
          <w:sz w:val="28"/>
          <w:szCs w:val="28"/>
        </w:rPr>
        <w:br/>
        <w:t>I have given you a model to follow,</w:t>
      </w:r>
      <w:r w:rsidR="00A42327" w:rsidRPr="00424F11">
        <w:rPr>
          <w:rFonts w:ascii="Corbel" w:hAnsi="Corbel"/>
          <w:color w:val="333333"/>
          <w:sz w:val="28"/>
          <w:szCs w:val="28"/>
        </w:rPr>
        <w:br/>
        <w:t>so that as I have done for you, you should also do.”</w:t>
      </w:r>
    </w:p>
    <w:p w14:paraId="189A6FF5" w14:textId="77777777" w:rsidR="00955C7A" w:rsidRPr="00424F11" w:rsidRDefault="00955C7A" w:rsidP="00A42327">
      <w:pPr>
        <w:pStyle w:val="NormalWeb"/>
        <w:shd w:val="clear" w:color="auto" w:fill="FFFFFF"/>
        <w:spacing w:after="120" w:afterAutospacing="0" w:line="270" w:lineRule="atLeast"/>
        <w:rPr>
          <w:rFonts w:ascii="Corbel" w:hAnsi="Corbel"/>
          <w:color w:val="333333"/>
          <w:sz w:val="28"/>
          <w:szCs w:val="28"/>
        </w:rPr>
      </w:pPr>
      <w:r>
        <w:rPr>
          <w:rFonts w:ascii="Corbel" w:hAnsi="Corbel"/>
          <w:color w:val="333333"/>
          <w:sz w:val="28"/>
          <w:szCs w:val="28"/>
        </w:rPr>
        <w:t>The Gospel of the Lord.</w:t>
      </w:r>
    </w:p>
    <w:p w14:paraId="77C5C6C5" w14:textId="77777777" w:rsidR="0046093B" w:rsidRPr="0046093B" w:rsidRDefault="0046093B" w:rsidP="0046093B">
      <w:pPr>
        <w:shd w:val="clear" w:color="auto" w:fill="FFFFFF"/>
        <w:spacing w:after="0" w:line="405" w:lineRule="atLeast"/>
        <w:rPr>
          <w:rFonts w:ascii="Corbel" w:eastAsia="Times New Roman" w:hAnsi="Corbel" w:cs="Times New Roman"/>
          <w:color w:val="464646"/>
          <w:sz w:val="28"/>
          <w:szCs w:val="28"/>
        </w:rPr>
      </w:pPr>
      <w:r w:rsidRPr="00955C7A">
        <w:rPr>
          <w:rFonts w:ascii="Corbel" w:eastAsia="Times New Roman" w:hAnsi="Corbel" w:cs="Times New Roman"/>
          <w:iCs/>
          <w:color w:val="FF0000"/>
          <w:sz w:val="28"/>
          <w:szCs w:val="28"/>
        </w:rPr>
        <w:t>All:</w:t>
      </w:r>
      <w:r w:rsidRPr="00424F11">
        <w:rPr>
          <w:rFonts w:ascii="Corbel" w:eastAsia="Times New Roman" w:hAnsi="Corbel" w:cs="Times New Roman"/>
          <w:i/>
          <w:iCs/>
          <w:color w:val="464646"/>
          <w:sz w:val="28"/>
          <w:szCs w:val="28"/>
        </w:rPr>
        <w:t> </w:t>
      </w:r>
      <w:r w:rsidRPr="0046093B">
        <w:rPr>
          <w:rFonts w:ascii="Corbel" w:eastAsia="Times New Roman" w:hAnsi="Corbel" w:cs="Times New Roman"/>
          <w:color w:val="464646"/>
          <w:sz w:val="28"/>
          <w:szCs w:val="28"/>
        </w:rPr>
        <w:t>Praise to you, Lord Jesus Christ.</w:t>
      </w:r>
    </w:p>
    <w:p w14:paraId="79675951" w14:textId="77777777" w:rsidR="00A42327" w:rsidRPr="00424F11" w:rsidRDefault="00A42327" w:rsidP="0046093B">
      <w:pPr>
        <w:shd w:val="clear" w:color="auto" w:fill="FFFFFF"/>
        <w:spacing w:after="0" w:line="405" w:lineRule="atLeast"/>
        <w:rPr>
          <w:rFonts w:ascii="Corbel" w:eastAsia="Times New Roman" w:hAnsi="Corbel" w:cs="Times New Roman"/>
          <w:i/>
          <w:iCs/>
          <w:color w:val="FF0000"/>
          <w:sz w:val="28"/>
          <w:szCs w:val="28"/>
        </w:rPr>
      </w:pPr>
    </w:p>
    <w:p w14:paraId="0CDA6C0B" w14:textId="77777777" w:rsidR="0092254D" w:rsidRPr="0092254D" w:rsidRDefault="0092254D" w:rsidP="0046093B">
      <w:pPr>
        <w:shd w:val="clear" w:color="auto" w:fill="FFFFFF"/>
        <w:spacing w:after="0" w:line="405" w:lineRule="atLeast"/>
        <w:rPr>
          <w:rFonts w:ascii="Corbel" w:eastAsia="Times New Roman" w:hAnsi="Corbel" w:cs="Times New Roman"/>
          <w:color w:val="000000" w:themeColor="text1"/>
          <w:sz w:val="28"/>
          <w:szCs w:val="28"/>
        </w:rPr>
      </w:pPr>
      <w:r>
        <w:rPr>
          <w:rFonts w:ascii="Corbel" w:eastAsia="Times New Roman" w:hAnsi="Corbel" w:cs="Times New Roman"/>
          <w:color w:val="FF0000"/>
          <w:sz w:val="28"/>
          <w:szCs w:val="28"/>
        </w:rPr>
        <w:lastRenderedPageBreak/>
        <w:t xml:space="preserve">Reader: </w:t>
      </w:r>
      <w:r>
        <w:rPr>
          <w:rFonts w:ascii="Corbel" w:eastAsia="Times New Roman" w:hAnsi="Corbel" w:cs="Times New Roman"/>
          <w:color w:val="000000" w:themeColor="text1"/>
          <w:sz w:val="28"/>
          <w:szCs w:val="28"/>
        </w:rPr>
        <w:t>We can s</w:t>
      </w:r>
      <w:r w:rsidR="0046093B" w:rsidRPr="0046093B">
        <w:rPr>
          <w:rFonts w:ascii="Corbel" w:eastAsia="Times New Roman" w:hAnsi="Corbel" w:cs="Times New Roman"/>
          <w:color w:val="000000" w:themeColor="text1"/>
          <w:sz w:val="28"/>
          <w:szCs w:val="28"/>
        </w:rPr>
        <w:t xml:space="preserve">pend a </w:t>
      </w:r>
      <w:r>
        <w:rPr>
          <w:rFonts w:ascii="Corbel" w:eastAsia="Times New Roman" w:hAnsi="Corbel" w:cs="Times New Roman"/>
          <w:color w:val="000000" w:themeColor="text1"/>
          <w:sz w:val="28"/>
          <w:szCs w:val="28"/>
        </w:rPr>
        <w:t xml:space="preserve">few </w:t>
      </w:r>
      <w:r w:rsidR="0046093B" w:rsidRPr="0046093B">
        <w:rPr>
          <w:rFonts w:ascii="Corbel" w:eastAsia="Times New Roman" w:hAnsi="Corbel" w:cs="Times New Roman"/>
          <w:color w:val="000000" w:themeColor="text1"/>
          <w:sz w:val="28"/>
          <w:szCs w:val="28"/>
        </w:rPr>
        <w:t xml:space="preserve">minutes in silence thinking about the Gospel. </w:t>
      </w:r>
      <w:r>
        <w:rPr>
          <w:rFonts w:ascii="Corbel" w:eastAsia="Times New Roman" w:hAnsi="Corbel" w:cs="Times New Roman"/>
          <w:color w:val="000000" w:themeColor="text1"/>
          <w:sz w:val="28"/>
          <w:szCs w:val="28"/>
        </w:rPr>
        <w:t>(1 min)</w:t>
      </w:r>
    </w:p>
    <w:p w14:paraId="326F9FF7" w14:textId="77777777" w:rsidR="0046093B" w:rsidRPr="0092254D" w:rsidRDefault="0092254D" w:rsidP="0046093B">
      <w:pPr>
        <w:shd w:val="clear" w:color="auto" w:fill="FFFFFF"/>
        <w:spacing w:after="0" w:line="405" w:lineRule="atLeast"/>
        <w:rPr>
          <w:rFonts w:ascii="Corbel" w:eastAsia="Times New Roman" w:hAnsi="Corbel" w:cs="Times New Roman"/>
          <w:color w:val="000000" w:themeColor="text1"/>
          <w:sz w:val="28"/>
          <w:szCs w:val="28"/>
        </w:rPr>
      </w:pPr>
      <w:r>
        <w:rPr>
          <w:rFonts w:ascii="Corbel" w:eastAsia="Times New Roman" w:hAnsi="Corbel" w:cs="Times New Roman"/>
          <w:color w:val="000000" w:themeColor="text1"/>
          <w:sz w:val="28"/>
          <w:szCs w:val="28"/>
        </w:rPr>
        <w:t>Let’s</w:t>
      </w:r>
      <w:r w:rsidR="0046093B" w:rsidRPr="0046093B">
        <w:rPr>
          <w:rFonts w:ascii="Corbel" w:eastAsia="Times New Roman" w:hAnsi="Corbel" w:cs="Times New Roman"/>
          <w:color w:val="000000" w:themeColor="text1"/>
          <w:sz w:val="28"/>
          <w:szCs w:val="28"/>
        </w:rPr>
        <w:t xml:space="preserve"> talk together </w:t>
      </w:r>
      <w:r w:rsidR="00A42327" w:rsidRPr="0092254D">
        <w:rPr>
          <w:rFonts w:ascii="Corbel" w:eastAsia="Times New Roman" w:hAnsi="Corbel" w:cs="Times New Roman"/>
          <w:color w:val="000000" w:themeColor="text1"/>
          <w:sz w:val="28"/>
          <w:szCs w:val="28"/>
        </w:rPr>
        <w:t>for a few minutes.</w:t>
      </w:r>
      <w:r>
        <w:rPr>
          <w:rFonts w:ascii="Corbel" w:eastAsia="Times New Roman" w:hAnsi="Corbel" w:cs="Times New Roman"/>
          <w:color w:val="000000" w:themeColor="text1"/>
          <w:sz w:val="28"/>
          <w:szCs w:val="28"/>
        </w:rPr>
        <w:t xml:space="preserve"> Here are some questions we could talk about.</w:t>
      </w:r>
    </w:p>
    <w:p w14:paraId="7F588285" w14:textId="77777777" w:rsidR="00A42327" w:rsidRPr="0092254D" w:rsidRDefault="00A42327" w:rsidP="00A42327">
      <w:pPr>
        <w:pStyle w:val="ListParagraph"/>
        <w:numPr>
          <w:ilvl w:val="0"/>
          <w:numId w:val="1"/>
        </w:numPr>
        <w:shd w:val="clear" w:color="auto" w:fill="FFFFFF"/>
        <w:spacing w:after="0" w:line="405" w:lineRule="atLeast"/>
        <w:rPr>
          <w:rFonts w:ascii="Corbel" w:eastAsia="Times New Roman" w:hAnsi="Corbel" w:cs="Times New Roman"/>
          <w:color w:val="000000" w:themeColor="text1"/>
          <w:sz w:val="28"/>
          <w:szCs w:val="28"/>
        </w:rPr>
      </w:pPr>
      <w:r w:rsidRPr="0092254D">
        <w:rPr>
          <w:rFonts w:ascii="Corbel" w:eastAsia="Times New Roman" w:hAnsi="Corbel" w:cs="Times New Roman"/>
          <w:color w:val="000000" w:themeColor="text1"/>
          <w:sz w:val="28"/>
          <w:szCs w:val="28"/>
        </w:rPr>
        <w:t>What did Jesus say?</w:t>
      </w:r>
    </w:p>
    <w:p w14:paraId="01942693" w14:textId="77777777" w:rsidR="00A42327" w:rsidRPr="0092254D" w:rsidRDefault="00A42327" w:rsidP="00A42327">
      <w:pPr>
        <w:pStyle w:val="ListParagraph"/>
        <w:numPr>
          <w:ilvl w:val="0"/>
          <w:numId w:val="1"/>
        </w:numPr>
        <w:shd w:val="clear" w:color="auto" w:fill="FFFFFF"/>
        <w:spacing w:after="0" w:line="405" w:lineRule="atLeast"/>
        <w:rPr>
          <w:rFonts w:ascii="Corbel" w:eastAsia="Times New Roman" w:hAnsi="Corbel" w:cs="Times New Roman"/>
          <w:color w:val="000000" w:themeColor="text1"/>
          <w:sz w:val="28"/>
          <w:szCs w:val="28"/>
        </w:rPr>
      </w:pPr>
      <w:r w:rsidRPr="0092254D">
        <w:rPr>
          <w:rFonts w:ascii="Corbel" w:eastAsia="Times New Roman" w:hAnsi="Corbel" w:cs="Times New Roman"/>
          <w:color w:val="000000" w:themeColor="text1"/>
          <w:sz w:val="28"/>
          <w:szCs w:val="28"/>
        </w:rPr>
        <w:t>How did Peter react and why do you think he reacted that way.</w:t>
      </w:r>
    </w:p>
    <w:p w14:paraId="2B988B6D" w14:textId="77777777" w:rsidR="00A42327" w:rsidRPr="0092254D" w:rsidRDefault="00A42327" w:rsidP="00A42327">
      <w:pPr>
        <w:pStyle w:val="ListParagraph"/>
        <w:numPr>
          <w:ilvl w:val="0"/>
          <w:numId w:val="1"/>
        </w:numPr>
        <w:shd w:val="clear" w:color="auto" w:fill="FFFFFF"/>
        <w:spacing w:after="0" w:line="405" w:lineRule="atLeast"/>
        <w:rPr>
          <w:rFonts w:ascii="Corbel" w:eastAsia="Times New Roman" w:hAnsi="Corbel" w:cs="Times New Roman"/>
          <w:color w:val="000000" w:themeColor="text1"/>
          <w:sz w:val="28"/>
          <w:szCs w:val="28"/>
        </w:rPr>
      </w:pPr>
      <w:r w:rsidRPr="0092254D">
        <w:rPr>
          <w:rFonts w:ascii="Corbel" w:eastAsia="Times New Roman" w:hAnsi="Corbel" w:cs="Times New Roman"/>
          <w:color w:val="000000" w:themeColor="text1"/>
          <w:sz w:val="28"/>
          <w:szCs w:val="28"/>
        </w:rPr>
        <w:t>How you might have reacted if you were in Peter’s shoes</w:t>
      </w:r>
    </w:p>
    <w:p w14:paraId="1629AD04" w14:textId="77777777" w:rsidR="00071ABA" w:rsidRPr="0092254D" w:rsidRDefault="00071ABA" w:rsidP="00A42327">
      <w:pPr>
        <w:pStyle w:val="ListParagraph"/>
        <w:numPr>
          <w:ilvl w:val="0"/>
          <w:numId w:val="1"/>
        </w:numPr>
        <w:shd w:val="clear" w:color="auto" w:fill="FFFFFF"/>
        <w:spacing w:after="0" w:line="405" w:lineRule="atLeast"/>
        <w:rPr>
          <w:rFonts w:ascii="Corbel" w:eastAsia="Times New Roman" w:hAnsi="Corbel" w:cs="Times New Roman"/>
          <w:color w:val="000000" w:themeColor="text1"/>
          <w:sz w:val="28"/>
          <w:szCs w:val="28"/>
        </w:rPr>
      </w:pPr>
      <w:r w:rsidRPr="0092254D">
        <w:rPr>
          <w:rFonts w:ascii="Corbel" w:eastAsia="Times New Roman" w:hAnsi="Corbel" w:cs="Times New Roman"/>
          <w:color w:val="000000" w:themeColor="text1"/>
          <w:sz w:val="28"/>
          <w:szCs w:val="28"/>
        </w:rPr>
        <w:t>Why did Jesus wash the feet of the people in that room?</w:t>
      </w:r>
    </w:p>
    <w:p w14:paraId="57DF3E51" w14:textId="77777777" w:rsidR="00071ABA" w:rsidRPr="00424F11" w:rsidRDefault="00071ABA" w:rsidP="00071ABA">
      <w:pPr>
        <w:shd w:val="clear" w:color="auto" w:fill="FFFFFF"/>
        <w:spacing w:after="0" w:line="405" w:lineRule="atLeast"/>
        <w:rPr>
          <w:rFonts w:ascii="Corbel" w:eastAsia="Times New Roman" w:hAnsi="Corbel" w:cs="Times New Roman"/>
          <w:color w:val="FF0000"/>
          <w:sz w:val="28"/>
          <w:szCs w:val="28"/>
        </w:rPr>
      </w:pPr>
    </w:p>
    <w:p w14:paraId="2A66930A" w14:textId="77777777" w:rsidR="0046093B" w:rsidRPr="0046093B" w:rsidRDefault="0046093B" w:rsidP="0092254D">
      <w:pPr>
        <w:shd w:val="clear" w:color="auto" w:fill="FFFFFF"/>
        <w:spacing w:after="0" w:line="240" w:lineRule="auto"/>
        <w:outlineLvl w:val="1"/>
        <w:rPr>
          <w:rFonts w:ascii="Corbel" w:eastAsia="Times New Roman" w:hAnsi="Corbel" w:cs="Times New Roman"/>
          <w:b/>
          <w:bCs/>
          <w:color w:val="464646"/>
          <w:sz w:val="28"/>
          <w:szCs w:val="28"/>
        </w:rPr>
      </w:pPr>
      <w:r w:rsidRPr="00424F11">
        <w:rPr>
          <w:rFonts w:ascii="Corbel" w:eastAsia="Times New Roman" w:hAnsi="Corbel" w:cs="Times New Roman"/>
          <w:b/>
          <w:bCs/>
          <w:color w:val="464646"/>
          <w:sz w:val="28"/>
          <w:szCs w:val="28"/>
        </w:rPr>
        <w:t>Prayer of the Faithful</w:t>
      </w:r>
    </w:p>
    <w:p w14:paraId="3C23AE1D" w14:textId="77777777" w:rsidR="0046093B" w:rsidRPr="0046093B" w:rsidRDefault="00071ABA"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iCs/>
          <w:color w:val="FF0000"/>
          <w:sz w:val="28"/>
          <w:szCs w:val="28"/>
        </w:rPr>
        <w:t>Reader</w:t>
      </w:r>
      <w:r w:rsidR="0046093B" w:rsidRPr="00424F11">
        <w:rPr>
          <w:rFonts w:ascii="Corbel" w:eastAsia="Times New Roman" w:hAnsi="Corbel" w:cs="Times New Roman"/>
          <w:iCs/>
          <w:color w:val="FF0000"/>
          <w:sz w:val="28"/>
          <w:szCs w:val="28"/>
        </w:rPr>
        <w:t>:</w:t>
      </w:r>
      <w:r w:rsidR="0092254D">
        <w:rPr>
          <w:rFonts w:ascii="Corbel" w:eastAsia="Times New Roman" w:hAnsi="Corbel" w:cs="Times New Roman"/>
          <w:iCs/>
          <w:color w:val="FF0000"/>
          <w:sz w:val="28"/>
          <w:szCs w:val="28"/>
        </w:rPr>
        <w:t xml:space="preserve"> </w:t>
      </w:r>
      <w:r w:rsidR="0046093B" w:rsidRPr="00424F11">
        <w:rPr>
          <w:rFonts w:ascii="Corbel" w:eastAsia="Times New Roman" w:hAnsi="Corbel" w:cs="Times New Roman"/>
          <w:i/>
          <w:iCs/>
          <w:color w:val="FF0000"/>
          <w:sz w:val="28"/>
          <w:szCs w:val="28"/>
        </w:rPr>
        <w:t> </w:t>
      </w:r>
      <w:r w:rsidR="0092254D">
        <w:rPr>
          <w:rFonts w:ascii="Corbel" w:eastAsia="Times New Roman" w:hAnsi="Corbel" w:cs="Times New Roman"/>
          <w:color w:val="464646"/>
          <w:sz w:val="28"/>
          <w:szCs w:val="28"/>
        </w:rPr>
        <w:t>Thank you for sharing your thoughts. Now l</w:t>
      </w:r>
      <w:r w:rsidR="0046093B" w:rsidRPr="0046093B">
        <w:rPr>
          <w:rFonts w:ascii="Corbel" w:eastAsia="Times New Roman" w:hAnsi="Corbel" w:cs="Times New Roman"/>
          <w:color w:val="464646"/>
          <w:sz w:val="28"/>
          <w:szCs w:val="28"/>
        </w:rPr>
        <w:t>et us pray.</w:t>
      </w:r>
    </w:p>
    <w:p w14:paraId="3FDB7350" w14:textId="77777777" w:rsidR="0046093B" w:rsidRPr="0046093B" w:rsidRDefault="00A42327"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464646"/>
          <w:sz w:val="28"/>
          <w:szCs w:val="28"/>
        </w:rPr>
        <w:t xml:space="preserve">We pray for all families who because of the Corona virus must stay at home. We pray that they will be loving toward each other, that children and teenagers will continue with their schoolwork and that </w:t>
      </w:r>
      <w:r w:rsidR="00071ABA" w:rsidRPr="00424F11">
        <w:rPr>
          <w:rFonts w:ascii="Corbel" w:eastAsia="Times New Roman" w:hAnsi="Corbel" w:cs="Times New Roman"/>
          <w:color w:val="464646"/>
          <w:sz w:val="28"/>
          <w:szCs w:val="28"/>
        </w:rPr>
        <w:t xml:space="preserve">they will help out at home. We pray that </w:t>
      </w:r>
      <w:r w:rsidRPr="00424F11">
        <w:rPr>
          <w:rFonts w:ascii="Corbel" w:eastAsia="Times New Roman" w:hAnsi="Corbel" w:cs="Times New Roman"/>
          <w:color w:val="464646"/>
          <w:sz w:val="28"/>
          <w:szCs w:val="28"/>
        </w:rPr>
        <w:t xml:space="preserve">family members will offer each other support </w:t>
      </w:r>
      <w:r w:rsidR="0092254D">
        <w:rPr>
          <w:rFonts w:ascii="Corbel" w:eastAsia="Times New Roman" w:hAnsi="Corbel" w:cs="Times New Roman"/>
          <w:color w:val="464646"/>
          <w:sz w:val="28"/>
          <w:szCs w:val="28"/>
        </w:rPr>
        <w:t>in tough</w:t>
      </w:r>
      <w:r w:rsidRPr="00424F11">
        <w:rPr>
          <w:rFonts w:ascii="Corbel" w:eastAsia="Times New Roman" w:hAnsi="Corbel" w:cs="Times New Roman"/>
          <w:color w:val="464646"/>
          <w:sz w:val="28"/>
          <w:szCs w:val="28"/>
        </w:rPr>
        <w:t xml:space="preserve"> times. </w:t>
      </w:r>
    </w:p>
    <w:p w14:paraId="60E3A9AA" w14:textId="77777777" w:rsidR="0046093B" w:rsidRPr="00424F11" w:rsidRDefault="00071ABA" w:rsidP="0092254D">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18F0C44A" w14:textId="77777777" w:rsidR="00071ABA" w:rsidRPr="0046093B" w:rsidRDefault="00071ABA"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67A70314" w14:textId="77777777" w:rsidR="0046093B" w:rsidRPr="0046093B" w:rsidRDefault="00071ABA"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464646"/>
          <w:sz w:val="28"/>
          <w:szCs w:val="28"/>
        </w:rPr>
        <w:t>We pray f</w:t>
      </w:r>
      <w:r w:rsidR="0046093B" w:rsidRPr="0046093B">
        <w:rPr>
          <w:rFonts w:ascii="Corbel" w:eastAsia="Times New Roman" w:hAnsi="Corbel" w:cs="Times New Roman"/>
          <w:color w:val="464646"/>
          <w:sz w:val="28"/>
          <w:szCs w:val="28"/>
        </w:rPr>
        <w:t xml:space="preserve">or all believers: that we </w:t>
      </w:r>
      <w:r w:rsidRPr="00424F11">
        <w:rPr>
          <w:rFonts w:ascii="Corbel" w:eastAsia="Times New Roman" w:hAnsi="Corbel" w:cs="Times New Roman"/>
          <w:color w:val="464646"/>
          <w:sz w:val="28"/>
          <w:szCs w:val="28"/>
        </w:rPr>
        <w:t>see the needs of other people and learn how to serve them.</w:t>
      </w:r>
    </w:p>
    <w:p w14:paraId="0D2DF8F3" w14:textId="77777777" w:rsidR="0092254D" w:rsidRPr="00424F11" w:rsidRDefault="0092254D" w:rsidP="0092254D">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37B43E39" w14:textId="77777777" w:rsidR="0092254D" w:rsidRPr="0046093B" w:rsidRDefault="0092254D"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18C3D02D" w14:textId="77777777" w:rsidR="0046093B" w:rsidRPr="0046093B" w:rsidRDefault="00071ABA"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464646"/>
          <w:sz w:val="28"/>
          <w:szCs w:val="28"/>
        </w:rPr>
        <w:t>We pray f</w:t>
      </w:r>
      <w:r w:rsidR="0046093B" w:rsidRPr="0046093B">
        <w:rPr>
          <w:rFonts w:ascii="Corbel" w:eastAsia="Times New Roman" w:hAnsi="Corbel" w:cs="Times New Roman"/>
          <w:color w:val="464646"/>
          <w:sz w:val="28"/>
          <w:szCs w:val="28"/>
        </w:rPr>
        <w:t xml:space="preserve">or world leaders: that they </w:t>
      </w:r>
      <w:r w:rsidRPr="00424F11">
        <w:rPr>
          <w:rFonts w:ascii="Corbel" w:eastAsia="Times New Roman" w:hAnsi="Corbel" w:cs="Times New Roman"/>
          <w:color w:val="464646"/>
          <w:sz w:val="28"/>
          <w:szCs w:val="28"/>
        </w:rPr>
        <w:t>make sure that people in all countries have enough food and drink to live healthy happy lives.</w:t>
      </w:r>
    </w:p>
    <w:p w14:paraId="2B15FC0E" w14:textId="77777777" w:rsidR="0092254D" w:rsidRPr="00424F11" w:rsidRDefault="0092254D" w:rsidP="0092254D">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05737749" w14:textId="77777777" w:rsidR="0092254D" w:rsidRPr="0046093B" w:rsidRDefault="0092254D"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39B3E8F6" w14:textId="77777777" w:rsidR="0046093B" w:rsidRPr="0046093B" w:rsidRDefault="00424F11"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000000" w:themeColor="text1"/>
          <w:sz w:val="28"/>
          <w:szCs w:val="28"/>
        </w:rPr>
        <w:t>We remember that this is a time to pray for the whole world. Who else do we want to pray for now?</w:t>
      </w:r>
    </w:p>
    <w:p w14:paraId="45FCFD1C" w14:textId="77777777" w:rsidR="0092254D" w:rsidRPr="00424F11" w:rsidRDefault="0092254D" w:rsidP="0092254D">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1586E98D" w14:textId="77777777" w:rsidR="0092254D" w:rsidRPr="0046093B" w:rsidRDefault="0092254D"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73BA798C" w14:textId="77777777" w:rsidR="0046093B" w:rsidRPr="00424F11" w:rsidRDefault="00424F11"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Reader: </w:t>
      </w:r>
      <w:r w:rsidRPr="00424F11">
        <w:rPr>
          <w:rFonts w:ascii="Corbel" w:eastAsia="Times New Roman" w:hAnsi="Corbel" w:cs="Times New Roman"/>
          <w:color w:val="464646"/>
          <w:sz w:val="28"/>
          <w:szCs w:val="28"/>
        </w:rPr>
        <w:t>We</w:t>
      </w:r>
      <w:r w:rsidR="0046093B" w:rsidRPr="0046093B">
        <w:rPr>
          <w:rFonts w:ascii="Corbel" w:eastAsia="Times New Roman" w:hAnsi="Corbel" w:cs="Times New Roman"/>
          <w:color w:val="464646"/>
          <w:sz w:val="28"/>
          <w:szCs w:val="28"/>
        </w:rPr>
        <w:t xml:space="preserve"> pray for those who have died that they may rest in the loving presence of the Lord. Lord hear us.</w:t>
      </w:r>
    </w:p>
    <w:p w14:paraId="53D5D9F5" w14:textId="77777777" w:rsidR="0092254D" w:rsidRPr="00424F11" w:rsidRDefault="0092254D" w:rsidP="0092254D">
      <w:pPr>
        <w:shd w:val="clear" w:color="auto" w:fill="FFFFFF"/>
        <w:spacing w:after="0" w:line="240" w:lineRule="auto"/>
        <w:rPr>
          <w:rFonts w:ascii="Corbel" w:eastAsia="Times New Roman" w:hAnsi="Corbel" w:cs="Times New Roman"/>
          <w:i/>
          <w:color w:val="464646"/>
          <w:sz w:val="28"/>
          <w:szCs w:val="28"/>
        </w:rPr>
      </w:pPr>
      <w:r w:rsidRPr="00424F11">
        <w:rPr>
          <w:rFonts w:ascii="Corbel" w:eastAsia="Times New Roman" w:hAnsi="Corbel" w:cs="Times New Roman"/>
          <w:i/>
          <w:color w:val="464646"/>
          <w:sz w:val="28"/>
          <w:szCs w:val="28"/>
        </w:rPr>
        <w:t>Lord hear us (</w:t>
      </w:r>
      <w:r w:rsidRPr="0092254D">
        <w:rPr>
          <w:rFonts w:ascii="Corbel" w:eastAsia="Times New Roman" w:hAnsi="Corbel" w:cs="Times New Roman"/>
          <w:b/>
          <w:i/>
          <w:color w:val="464646"/>
          <w:sz w:val="32"/>
          <w:szCs w:val="32"/>
        </w:rPr>
        <w:t>or</w:t>
      </w:r>
      <w:r w:rsidRPr="00424F11">
        <w:rPr>
          <w:rFonts w:ascii="Corbel" w:eastAsia="Times New Roman" w:hAnsi="Corbel" w:cs="Times New Roman"/>
          <w:i/>
          <w:color w:val="464646"/>
          <w:sz w:val="28"/>
          <w:szCs w:val="28"/>
        </w:rPr>
        <w:t>, e te Ariki).</w:t>
      </w:r>
    </w:p>
    <w:p w14:paraId="4E176DA3" w14:textId="77777777" w:rsidR="0092254D" w:rsidRPr="0046093B" w:rsidRDefault="0092254D" w:rsidP="0092254D">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color w:val="FF0000"/>
          <w:sz w:val="28"/>
          <w:szCs w:val="28"/>
        </w:rPr>
        <w:t xml:space="preserve">All: </w:t>
      </w:r>
      <w:r w:rsidRPr="00424F11">
        <w:rPr>
          <w:rFonts w:ascii="Corbel" w:eastAsia="Times New Roman" w:hAnsi="Corbel" w:cs="Times New Roman"/>
          <w:color w:val="464646"/>
          <w:sz w:val="28"/>
          <w:szCs w:val="28"/>
        </w:rPr>
        <w:t>Lord hear our prayer, (</w:t>
      </w:r>
      <w:r w:rsidRPr="0092254D">
        <w:rPr>
          <w:rFonts w:ascii="Corbel" w:eastAsia="Times New Roman" w:hAnsi="Corbel" w:cs="Times New Roman"/>
          <w:b/>
          <w:color w:val="464646"/>
          <w:sz w:val="32"/>
          <w:szCs w:val="32"/>
        </w:rPr>
        <w:t>or</w:t>
      </w:r>
      <w:r w:rsidRPr="00424F11">
        <w:rPr>
          <w:rFonts w:ascii="Corbel" w:eastAsia="Times New Roman" w:hAnsi="Corbel" w:cs="Times New Roman"/>
          <w:color w:val="464646"/>
          <w:sz w:val="28"/>
          <w:szCs w:val="28"/>
        </w:rPr>
        <w:t xml:space="preserve"> whakarongo mai rā kia mātou).</w:t>
      </w:r>
    </w:p>
    <w:p w14:paraId="73D5D3B0" w14:textId="77777777" w:rsidR="00955C7A" w:rsidRDefault="00955C7A" w:rsidP="0092254D">
      <w:pPr>
        <w:shd w:val="clear" w:color="auto" w:fill="FFFFFF"/>
        <w:spacing w:after="0" w:line="240" w:lineRule="auto"/>
        <w:rPr>
          <w:rFonts w:ascii="Corbel" w:eastAsia="Times New Roman" w:hAnsi="Corbel" w:cs="Times New Roman"/>
          <w:color w:val="FF0000"/>
          <w:sz w:val="28"/>
          <w:szCs w:val="28"/>
        </w:rPr>
      </w:pPr>
    </w:p>
    <w:p w14:paraId="6D270018" w14:textId="77777777" w:rsidR="00955C7A" w:rsidRDefault="00955C7A" w:rsidP="0092254D">
      <w:pPr>
        <w:shd w:val="clear" w:color="auto" w:fill="FFFFFF"/>
        <w:spacing w:after="0" w:line="240" w:lineRule="auto"/>
        <w:rPr>
          <w:rFonts w:ascii="Corbel" w:eastAsia="Times New Roman" w:hAnsi="Corbel" w:cs="Times New Roman"/>
          <w:color w:val="FF0000"/>
          <w:sz w:val="28"/>
          <w:szCs w:val="28"/>
        </w:rPr>
      </w:pPr>
    </w:p>
    <w:p w14:paraId="0C3B8DFC" w14:textId="77777777" w:rsidR="00955C7A" w:rsidRDefault="00955C7A" w:rsidP="0092254D">
      <w:pPr>
        <w:shd w:val="clear" w:color="auto" w:fill="FFFFFF"/>
        <w:spacing w:after="0" w:line="240" w:lineRule="auto"/>
        <w:rPr>
          <w:rFonts w:ascii="Corbel" w:eastAsia="Times New Roman" w:hAnsi="Corbel" w:cs="Times New Roman"/>
          <w:color w:val="FF0000"/>
          <w:sz w:val="28"/>
          <w:szCs w:val="28"/>
        </w:rPr>
      </w:pPr>
      <w:bookmarkStart w:id="0" w:name="_GoBack"/>
      <w:bookmarkEnd w:id="0"/>
    </w:p>
    <w:p w14:paraId="63C2BA5C" w14:textId="77777777" w:rsidR="0046093B" w:rsidRPr="0046093B" w:rsidRDefault="0092254D" w:rsidP="0092254D">
      <w:pPr>
        <w:shd w:val="clear" w:color="auto" w:fill="FFFFFF"/>
        <w:spacing w:after="0" w:line="240" w:lineRule="auto"/>
        <w:rPr>
          <w:rFonts w:ascii="Corbel" w:eastAsia="Times New Roman" w:hAnsi="Corbel" w:cs="Times New Roman"/>
          <w:color w:val="464646"/>
          <w:sz w:val="28"/>
          <w:szCs w:val="28"/>
        </w:rPr>
      </w:pPr>
      <w:r w:rsidRPr="0092254D">
        <w:rPr>
          <w:rFonts w:ascii="Corbel" w:eastAsia="Times New Roman" w:hAnsi="Corbel" w:cs="Times New Roman"/>
          <w:color w:val="FF0000"/>
          <w:sz w:val="28"/>
          <w:szCs w:val="28"/>
        </w:rPr>
        <w:lastRenderedPageBreak/>
        <w:t xml:space="preserve">Reader: </w:t>
      </w:r>
      <w:r w:rsidR="0046093B" w:rsidRPr="0046093B">
        <w:rPr>
          <w:rFonts w:ascii="Corbel" w:eastAsia="Times New Roman" w:hAnsi="Corbel" w:cs="Times New Roman"/>
          <w:color w:val="464646"/>
          <w:sz w:val="28"/>
          <w:szCs w:val="28"/>
        </w:rPr>
        <w:t>And now let us pray together as Jesus taught us:</w:t>
      </w:r>
    </w:p>
    <w:p w14:paraId="40745601" w14:textId="77777777" w:rsidR="0046093B" w:rsidRPr="0046093B" w:rsidRDefault="0046093B" w:rsidP="0092254D">
      <w:pPr>
        <w:shd w:val="clear" w:color="auto" w:fill="FFFFFF"/>
        <w:spacing w:after="0" w:line="240" w:lineRule="auto"/>
        <w:rPr>
          <w:rFonts w:ascii="Corbel" w:eastAsia="Times New Roman" w:hAnsi="Corbel" w:cs="Times New Roman"/>
          <w:i/>
          <w:color w:val="464646"/>
        </w:rPr>
      </w:pPr>
      <w:r w:rsidRPr="0046093B">
        <w:rPr>
          <w:rFonts w:ascii="Corbel" w:eastAsia="Times New Roman" w:hAnsi="Corbel" w:cs="Times New Roman"/>
          <w:i/>
          <w:color w:val="FF0000"/>
        </w:rPr>
        <w:t>Everyone prays this together:</w:t>
      </w:r>
    </w:p>
    <w:p w14:paraId="4A14447F" w14:textId="77777777" w:rsidR="0046093B" w:rsidRPr="00955C7A" w:rsidRDefault="0046093B" w:rsidP="0092254D">
      <w:pPr>
        <w:shd w:val="clear" w:color="auto" w:fill="FFFFFF"/>
        <w:spacing w:after="0" w:line="240" w:lineRule="auto"/>
        <w:rPr>
          <w:rFonts w:ascii="Corbel" w:eastAsia="Times New Roman" w:hAnsi="Corbel" w:cs="Times New Roman"/>
          <w:color w:val="000000" w:themeColor="text1"/>
          <w:sz w:val="28"/>
          <w:szCs w:val="28"/>
        </w:rPr>
      </w:pPr>
      <w:r w:rsidRPr="00955C7A">
        <w:rPr>
          <w:rFonts w:ascii="Corbel" w:eastAsia="Times New Roman" w:hAnsi="Corbel" w:cs="Times New Roman"/>
          <w:color w:val="000000" w:themeColor="text1"/>
          <w:sz w:val="28"/>
          <w:szCs w:val="28"/>
        </w:rPr>
        <w:t>Our Father, who art in heaven, hallowed be thy name;</w:t>
      </w:r>
      <w:r w:rsidR="0092254D" w:rsidRPr="00955C7A">
        <w:rPr>
          <w:rFonts w:ascii="Tahoma" w:eastAsia="Times New Roman" w:hAnsi="Tahoma" w:cs="Tahoma"/>
          <w:color w:val="000000" w:themeColor="text1"/>
          <w:sz w:val="28"/>
          <w:szCs w:val="28"/>
        </w:rPr>
        <w:t xml:space="preserve"> </w:t>
      </w:r>
      <w:r w:rsidRPr="00955C7A">
        <w:rPr>
          <w:rFonts w:ascii="Corbel" w:eastAsia="Times New Roman" w:hAnsi="Corbel" w:cs="Times New Roman"/>
          <w:color w:val="000000" w:themeColor="text1"/>
          <w:sz w:val="28"/>
          <w:szCs w:val="28"/>
        </w:rPr>
        <w:t>thy kingdom come,</w:t>
      </w:r>
      <w:r w:rsidR="0092254D" w:rsidRPr="00955C7A">
        <w:rPr>
          <w:rFonts w:ascii="Tahoma" w:eastAsia="Times New Roman" w:hAnsi="Tahoma" w:cs="Tahoma"/>
          <w:color w:val="000000" w:themeColor="text1"/>
          <w:sz w:val="28"/>
          <w:szCs w:val="28"/>
        </w:rPr>
        <w:t xml:space="preserve"> </w:t>
      </w:r>
      <w:r w:rsidRPr="00955C7A">
        <w:rPr>
          <w:rFonts w:ascii="Corbel" w:eastAsia="Times New Roman" w:hAnsi="Corbel" w:cs="Times New Roman"/>
          <w:color w:val="000000" w:themeColor="text1"/>
          <w:sz w:val="28"/>
          <w:szCs w:val="28"/>
        </w:rPr>
        <w:t>thy will be done</w:t>
      </w:r>
      <w:r w:rsidR="0092254D" w:rsidRPr="00955C7A">
        <w:rPr>
          <w:rFonts w:ascii="Tahoma" w:eastAsia="Times New Roman" w:hAnsi="Tahoma" w:cs="Tahoma"/>
          <w:color w:val="000000" w:themeColor="text1"/>
          <w:sz w:val="28"/>
          <w:szCs w:val="28"/>
        </w:rPr>
        <w:t xml:space="preserve"> </w:t>
      </w:r>
      <w:r w:rsidRPr="00955C7A">
        <w:rPr>
          <w:rFonts w:ascii="Corbel" w:eastAsia="Times New Roman" w:hAnsi="Corbel" w:cs="Times New Roman"/>
          <w:color w:val="000000" w:themeColor="text1"/>
          <w:sz w:val="28"/>
          <w:szCs w:val="28"/>
        </w:rPr>
        <w:t>on earth as it is in heaven.</w:t>
      </w:r>
      <w:r w:rsidR="0092254D" w:rsidRPr="00955C7A">
        <w:rPr>
          <w:rFonts w:ascii="Tahoma" w:eastAsia="Times New Roman" w:hAnsi="Tahoma" w:cs="Tahoma"/>
          <w:color w:val="000000" w:themeColor="text1"/>
          <w:sz w:val="28"/>
          <w:szCs w:val="28"/>
        </w:rPr>
        <w:t xml:space="preserve"> </w:t>
      </w:r>
      <w:r w:rsidRPr="00955C7A">
        <w:rPr>
          <w:rFonts w:ascii="Corbel" w:eastAsia="Times New Roman" w:hAnsi="Corbel" w:cs="Times New Roman"/>
          <w:color w:val="000000" w:themeColor="text1"/>
          <w:sz w:val="28"/>
          <w:szCs w:val="28"/>
        </w:rPr>
        <w:t>Give us this day our daily bread, and forgive us our trespasses, as we forgive those who trespass against us; and lead us not into temptation,</w:t>
      </w:r>
      <w:r w:rsidR="0092254D" w:rsidRPr="00955C7A">
        <w:rPr>
          <w:rFonts w:ascii="Tahoma" w:eastAsia="Times New Roman" w:hAnsi="Tahoma" w:cs="Tahoma"/>
          <w:color w:val="000000" w:themeColor="text1"/>
          <w:sz w:val="28"/>
          <w:szCs w:val="28"/>
        </w:rPr>
        <w:t xml:space="preserve"> </w:t>
      </w:r>
      <w:r w:rsidRPr="00955C7A">
        <w:rPr>
          <w:rFonts w:ascii="Corbel" w:eastAsia="Times New Roman" w:hAnsi="Corbel" w:cs="Times New Roman"/>
          <w:color w:val="000000" w:themeColor="text1"/>
          <w:sz w:val="28"/>
          <w:szCs w:val="28"/>
        </w:rPr>
        <w:t>but deliver us from evil. For the kingdom, the power, and the glory are yours</w:t>
      </w:r>
      <w:r w:rsidRPr="00955C7A">
        <w:rPr>
          <w:rFonts w:ascii="Corbel" w:eastAsia="Times New Roman" w:hAnsi="Corbel" w:cs="Times New Roman"/>
          <w:color w:val="000000" w:themeColor="text1"/>
          <w:sz w:val="28"/>
          <w:szCs w:val="28"/>
        </w:rPr>
        <w:br/>
        <w:t>now and forever. Amen.</w:t>
      </w:r>
    </w:p>
    <w:p w14:paraId="069497B4" w14:textId="77777777" w:rsidR="00424F11" w:rsidRPr="00424F11" w:rsidRDefault="00424F11" w:rsidP="0092254D">
      <w:pPr>
        <w:shd w:val="clear" w:color="auto" w:fill="FFFFFF"/>
        <w:spacing w:after="0" w:line="240" w:lineRule="auto"/>
        <w:rPr>
          <w:rFonts w:ascii="Corbel" w:eastAsia="Times New Roman" w:hAnsi="Corbel" w:cs="Times New Roman"/>
          <w:iCs/>
          <w:color w:val="FF0000"/>
          <w:sz w:val="28"/>
          <w:szCs w:val="28"/>
        </w:rPr>
      </w:pPr>
    </w:p>
    <w:p w14:paraId="0D8C8685" w14:textId="77777777" w:rsidR="008C5D95" w:rsidRPr="008C5D95" w:rsidRDefault="00424F11" w:rsidP="008C5D95">
      <w:pPr>
        <w:spacing w:after="0" w:line="240" w:lineRule="auto"/>
        <w:rPr>
          <w:rFonts w:ascii="Corbel" w:hAnsi="Corbel"/>
          <w:sz w:val="28"/>
          <w:szCs w:val="28"/>
        </w:rPr>
      </w:pPr>
      <w:r w:rsidRPr="00424F11">
        <w:rPr>
          <w:rFonts w:ascii="Corbel" w:eastAsia="Times New Roman" w:hAnsi="Corbel" w:cs="Times New Roman"/>
          <w:iCs/>
          <w:color w:val="FF0000"/>
          <w:sz w:val="28"/>
          <w:szCs w:val="28"/>
        </w:rPr>
        <w:t>Reader</w:t>
      </w:r>
      <w:r w:rsidR="0046093B" w:rsidRPr="00424F11">
        <w:rPr>
          <w:rFonts w:ascii="Corbel" w:eastAsia="Times New Roman" w:hAnsi="Corbel" w:cs="Times New Roman"/>
          <w:iCs/>
          <w:color w:val="FF0000"/>
          <w:sz w:val="28"/>
          <w:szCs w:val="28"/>
        </w:rPr>
        <w:t>: </w:t>
      </w:r>
      <w:r w:rsidR="008C5D95" w:rsidRPr="008C5D95">
        <w:rPr>
          <w:rFonts w:ascii="Corbel" w:hAnsi="Corbel"/>
          <w:sz w:val="28"/>
          <w:szCs w:val="28"/>
        </w:rPr>
        <w:t xml:space="preserve"> The Holy Th</w:t>
      </w:r>
      <w:r w:rsidR="00955C7A">
        <w:rPr>
          <w:rFonts w:ascii="Corbel" w:hAnsi="Corbel"/>
          <w:sz w:val="28"/>
          <w:szCs w:val="28"/>
        </w:rPr>
        <w:t>ursday, Good Friday and Easter V</w:t>
      </w:r>
      <w:r w:rsidR="008C5D95" w:rsidRPr="008C5D95">
        <w:rPr>
          <w:rFonts w:ascii="Corbel" w:hAnsi="Corbel"/>
          <w:sz w:val="28"/>
          <w:szCs w:val="28"/>
        </w:rPr>
        <w:t>igil are three parts to one l</w:t>
      </w:r>
      <w:r w:rsidR="008C5D95">
        <w:rPr>
          <w:rFonts w:ascii="Corbel" w:hAnsi="Corbel"/>
          <w:sz w:val="28"/>
          <w:szCs w:val="28"/>
        </w:rPr>
        <w:t>iturgy. I</w:t>
      </w:r>
      <w:r w:rsidR="008C5D95" w:rsidRPr="008C5D95">
        <w:rPr>
          <w:rFonts w:ascii="Corbel" w:hAnsi="Corbel"/>
          <w:sz w:val="28"/>
          <w:szCs w:val="28"/>
        </w:rPr>
        <w:t xml:space="preserve">n a sense, this </w:t>
      </w:r>
      <w:r w:rsidR="00955C7A">
        <w:rPr>
          <w:rFonts w:ascii="Corbel" w:hAnsi="Corbel"/>
          <w:sz w:val="28"/>
          <w:szCs w:val="28"/>
        </w:rPr>
        <w:t xml:space="preserve">Holy Thursday </w:t>
      </w:r>
      <w:r w:rsidR="008C5D95" w:rsidRPr="008C5D95">
        <w:rPr>
          <w:rFonts w:ascii="Corbel" w:hAnsi="Corbel"/>
          <w:sz w:val="28"/>
          <w:szCs w:val="28"/>
        </w:rPr>
        <w:t>Liturgy has not ended. We await the reading of the Passion on Good Friday.</w:t>
      </w:r>
    </w:p>
    <w:p w14:paraId="631163A5" w14:textId="77777777" w:rsidR="0046093B" w:rsidRPr="008C5D95" w:rsidRDefault="0046093B" w:rsidP="0092254D">
      <w:pPr>
        <w:shd w:val="clear" w:color="auto" w:fill="FFFFFF"/>
        <w:spacing w:after="0" w:line="240" w:lineRule="auto"/>
        <w:rPr>
          <w:rFonts w:ascii="Corbel" w:eastAsia="Times New Roman" w:hAnsi="Corbel" w:cs="Times New Roman"/>
          <w:sz w:val="28"/>
          <w:szCs w:val="28"/>
        </w:rPr>
      </w:pPr>
      <w:r w:rsidRPr="008C5D95">
        <w:rPr>
          <w:rFonts w:ascii="Corbel" w:eastAsia="Times New Roman" w:hAnsi="Corbel" w:cs="Times New Roman"/>
          <w:sz w:val="28"/>
          <w:szCs w:val="28"/>
        </w:rPr>
        <w:t>Ma</w:t>
      </w:r>
      <w:r w:rsidR="008C5D95" w:rsidRPr="008C5D95">
        <w:rPr>
          <w:rFonts w:ascii="Corbel" w:eastAsia="Times New Roman" w:hAnsi="Corbel" w:cs="Times New Roman"/>
          <w:sz w:val="28"/>
          <w:szCs w:val="28"/>
        </w:rPr>
        <w:t>y God bring us together again tomorrow.</w:t>
      </w:r>
    </w:p>
    <w:p w14:paraId="2D28AE26" w14:textId="77777777" w:rsidR="008C5D95" w:rsidRDefault="008C5D95" w:rsidP="008C5D95">
      <w:pPr>
        <w:shd w:val="clear" w:color="auto" w:fill="FFFFFF"/>
        <w:spacing w:after="0" w:line="240" w:lineRule="auto"/>
        <w:rPr>
          <w:rFonts w:ascii="Corbel" w:eastAsia="Times New Roman" w:hAnsi="Corbel" w:cs="Times New Roman"/>
          <w:color w:val="464646"/>
          <w:sz w:val="28"/>
          <w:szCs w:val="28"/>
        </w:rPr>
      </w:pPr>
      <w:r w:rsidRPr="00424F11">
        <w:rPr>
          <w:rFonts w:ascii="Corbel" w:eastAsia="Times New Roman" w:hAnsi="Corbel" w:cs="Times New Roman"/>
          <w:iCs/>
          <w:color w:val="FF0000"/>
          <w:sz w:val="28"/>
          <w:szCs w:val="28"/>
        </w:rPr>
        <w:t>All:</w:t>
      </w:r>
      <w:r w:rsidRPr="00424F11">
        <w:rPr>
          <w:rFonts w:ascii="Corbel" w:eastAsia="Times New Roman" w:hAnsi="Corbel" w:cs="Times New Roman"/>
          <w:iCs/>
          <w:color w:val="464646"/>
          <w:sz w:val="28"/>
          <w:szCs w:val="28"/>
        </w:rPr>
        <w:t> </w:t>
      </w:r>
      <w:r w:rsidRPr="00955C7A">
        <w:rPr>
          <w:rFonts w:ascii="Corbel" w:eastAsia="Times New Roman" w:hAnsi="Corbel" w:cs="Times New Roman"/>
          <w:b/>
          <w:color w:val="464646"/>
          <w:sz w:val="28"/>
          <w:szCs w:val="28"/>
        </w:rPr>
        <w:t>We go in the peace of Christ.</w:t>
      </w:r>
    </w:p>
    <w:p w14:paraId="0CADAF4A" w14:textId="77777777" w:rsidR="009954B6" w:rsidRDefault="009954B6" w:rsidP="008C5D95">
      <w:pPr>
        <w:shd w:val="clear" w:color="auto" w:fill="FFFFFF"/>
        <w:spacing w:after="0" w:line="240" w:lineRule="auto"/>
        <w:rPr>
          <w:rFonts w:ascii="Corbel" w:eastAsia="Times New Roman" w:hAnsi="Corbel" w:cs="Times New Roman"/>
          <w:color w:val="464646"/>
          <w:sz w:val="28"/>
          <w:szCs w:val="28"/>
        </w:rPr>
      </w:pPr>
    </w:p>
    <w:p w14:paraId="7E2A684B" w14:textId="77777777" w:rsidR="009954B6" w:rsidRPr="009954B6" w:rsidRDefault="009954B6" w:rsidP="008C5D95">
      <w:pPr>
        <w:shd w:val="clear" w:color="auto" w:fill="FFFFFF"/>
        <w:spacing w:after="0" w:line="240" w:lineRule="auto"/>
        <w:rPr>
          <w:rFonts w:ascii="Corbel" w:eastAsia="Times New Roman" w:hAnsi="Corbel" w:cs="Times New Roman"/>
          <w:i/>
          <w:color w:val="FF0000"/>
          <w:sz w:val="28"/>
          <w:szCs w:val="28"/>
        </w:rPr>
      </w:pPr>
      <w:r w:rsidRPr="009954B6">
        <w:rPr>
          <w:rFonts w:ascii="Corbel" w:eastAsia="Times New Roman" w:hAnsi="Corbel" w:cs="Times New Roman"/>
          <w:i/>
          <w:color w:val="FF0000"/>
          <w:sz w:val="28"/>
          <w:szCs w:val="28"/>
        </w:rPr>
        <w:t xml:space="preserve">Children will probably need something to eat now before bed. Perhaps you sing some of the music below. </w:t>
      </w:r>
    </w:p>
    <w:p w14:paraId="3BF01136" w14:textId="77777777" w:rsidR="008C5D95" w:rsidRDefault="008C5D95" w:rsidP="008C5D95">
      <w:pPr>
        <w:shd w:val="clear" w:color="auto" w:fill="FFFFFF"/>
        <w:spacing w:after="0" w:line="240" w:lineRule="auto"/>
        <w:rPr>
          <w:rFonts w:ascii="Corbel" w:eastAsia="Times New Roman" w:hAnsi="Corbel" w:cs="Times New Roman"/>
          <w:color w:val="464646"/>
          <w:sz w:val="28"/>
          <w:szCs w:val="28"/>
        </w:rPr>
      </w:pPr>
    </w:p>
    <w:tbl>
      <w:tblPr>
        <w:tblStyle w:val="TableGrid"/>
        <w:tblW w:w="0" w:type="auto"/>
        <w:tblLook w:val="04A0" w:firstRow="1" w:lastRow="0" w:firstColumn="1" w:lastColumn="0" w:noHBand="0" w:noVBand="1"/>
      </w:tblPr>
      <w:tblGrid>
        <w:gridCol w:w="3128"/>
        <w:gridCol w:w="6222"/>
      </w:tblGrid>
      <w:tr w:rsidR="008C5D95" w14:paraId="6DB55EAE" w14:textId="77777777" w:rsidTr="009954B6">
        <w:tc>
          <w:tcPr>
            <w:tcW w:w="3128" w:type="dxa"/>
          </w:tcPr>
          <w:p w14:paraId="03D12A26" w14:textId="77777777" w:rsidR="008C5D95" w:rsidRDefault="009954B6" w:rsidP="008C5D95">
            <w:pPr>
              <w:rPr>
                <w:rFonts w:ascii="Corbel" w:eastAsia="Times New Roman" w:hAnsi="Corbel" w:cs="Times New Roman"/>
                <w:color w:val="464646"/>
                <w:sz w:val="28"/>
                <w:szCs w:val="28"/>
              </w:rPr>
            </w:pPr>
            <w:r>
              <w:rPr>
                <w:rFonts w:ascii="Corbel" w:eastAsia="Times New Roman" w:hAnsi="Corbel" w:cs="Times New Roman"/>
                <w:color w:val="464646"/>
                <w:sz w:val="28"/>
                <w:szCs w:val="28"/>
              </w:rPr>
              <w:t>Songs for Holy Thursday</w:t>
            </w:r>
          </w:p>
        </w:tc>
        <w:tc>
          <w:tcPr>
            <w:tcW w:w="6222" w:type="dxa"/>
          </w:tcPr>
          <w:p w14:paraId="0A4AAC01" w14:textId="77777777" w:rsidR="008C5D95" w:rsidRDefault="009954B6" w:rsidP="008C5D95">
            <w:pPr>
              <w:rPr>
                <w:rFonts w:ascii="Corbel" w:eastAsia="Times New Roman" w:hAnsi="Corbel" w:cs="Times New Roman"/>
                <w:color w:val="464646"/>
                <w:sz w:val="28"/>
                <w:szCs w:val="28"/>
              </w:rPr>
            </w:pPr>
            <w:proofErr w:type="spellStart"/>
            <w:r>
              <w:rPr>
                <w:rFonts w:ascii="Corbel" w:eastAsia="Times New Roman" w:hAnsi="Corbel" w:cs="Times New Roman"/>
                <w:color w:val="464646"/>
                <w:sz w:val="28"/>
                <w:szCs w:val="28"/>
              </w:rPr>
              <w:t>Youtube</w:t>
            </w:r>
            <w:proofErr w:type="spellEnd"/>
            <w:r>
              <w:rPr>
                <w:rFonts w:ascii="Corbel" w:eastAsia="Times New Roman" w:hAnsi="Corbel" w:cs="Times New Roman"/>
                <w:color w:val="464646"/>
                <w:sz w:val="28"/>
                <w:szCs w:val="28"/>
              </w:rPr>
              <w:t xml:space="preserve"> links</w:t>
            </w:r>
          </w:p>
        </w:tc>
      </w:tr>
      <w:tr w:rsidR="008C5D95" w14:paraId="7F29D8B9" w14:textId="77777777" w:rsidTr="009954B6">
        <w:tc>
          <w:tcPr>
            <w:tcW w:w="3128" w:type="dxa"/>
          </w:tcPr>
          <w:p w14:paraId="61FE1B84" w14:textId="77777777" w:rsidR="008C5D95" w:rsidRPr="009954B6" w:rsidRDefault="008C5D95" w:rsidP="008C5D95">
            <w:pPr>
              <w:rPr>
                <w:rFonts w:ascii="Corbel" w:eastAsia="Times New Roman" w:hAnsi="Corbel" w:cs="Times New Roman"/>
                <w:color w:val="464646"/>
                <w:sz w:val="16"/>
                <w:szCs w:val="16"/>
              </w:rPr>
            </w:pPr>
          </w:p>
        </w:tc>
        <w:tc>
          <w:tcPr>
            <w:tcW w:w="6222" w:type="dxa"/>
          </w:tcPr>
          <w:p w14:paraId="6C727CC7" w14:textId="77777777" w:rsidR="008C5D95" w:rsidRPr="009954B6" w:rsidRDefault="008C5D95" w:rsidP="008C5D95">
            <w:pPr>
              <w:rPr>
                <w:rFonts w:ascii="Corbel" w:eastAsia="Times New Roman" w:hAnsi="Corbel" w:cs="Times New Roman"/>
                <w:color w:val="464646"/>
                <w:sz w:val="16"/>
                <w:szCs w:val="16"/>
              </w:rPr>
            </w:pPr>
          </w:p>
        </w:tc>
      </w:tr>
      <w:tr w:rsidR="008C5D95" w14:paraId="3D1A601F" w14:textId="77777777" w:rsidTr="009954B6">
        <w:tc>
          <w:tcPr>
            <w:tcW w:w="3128" w:type="dxa"/>
          </w:tcPr>
          <w:p w14:paraId="036C29EC" w14:textId="77777777" w:rsidR="008C5D95" w:rsidRDefault="00BF14C2" w:rsidP="008C5D95">
            <w:pPr>
              <w:rPr>
                <w:rFonts w:ascii="Corbel" w:eastAsia="Times New Roman" w:hAnsi="Corbel" w:cs="Times New Roman"/>
                <w:color w:val="464646"/>
                <w:sz w:val="28"/>
                <w:szCs w:val="28"/>
              </w:rPr>
            </w:pPr>
            <w:r>
              <w:rPr>
                <w:rFonts w:ascii="Corbel" w:eastAsia="Times New Roman" w:hAnsi="Corbel" w:cs="Times New Roman"/>
                <w:color w:val="464646"/>
                <w:sz w:val="28"/>
                <w:szCs w:val="28"/>
              </w:rPr>
              <w:t>Humbly we Adore Thee</w:t>
            </w:r>
          </w:p>
        </w:tc>
        <w:tc>
          <w:tcPr>
            <w:tcW w:w="6222" w:type="dxa"/>
          </w:tcPr>
          <w:p w14:paraId="6790E7D2" w14:textId="77777777" w:rsidR="008C5D95" w:rsidRDefault="0057447F" w:rsidP="008C5D95">
            <w:pPr>
              <w:rPr>
                <w:rFonts w:ascii="Corbel" w:eastAsia="Times New Roman" w:hAnsi="Corbel" w:cs="Times New Roman"/>
                <w:color w:val="464646"/>
                <w:sz w:val="28"/>
                <w:szCs w:val="28"/>
              </w:rPr>
            </w:pPr>
            <w:hyperlink r:id="rId5" w:history="1">
              <w:r w:rsidR="00BF14C2" w:rsidRPr="00BF14C2">
                <w:rPr>
                  <w:rStyle w:val="Hyperlink"/>
                  <w:rFonts w:ascii="Corbel" w:eastAsia="Times New Roman" w:hAnsi="Corbel" w:cs="Times New Roman"/>
                  <w:sz w:val="28"/>
                  <w:szCs w:val="28"/>
                </w:rPr>
                <w:t>https://www.youtube.com/watch?v=k6B8Alnt8tk</w:t>
              </w:r>
            </w:hyperlink>
          </w:p>
        </w:tc>
      </w:tr>
      <w:tr w:rsidR="009954B6" w14:paraId="79DB83EF" w14:textId="77777777" w:rsidTr="009954B6">
        <w:tc>
          <w:tcPr>
            <w:tcW w:w="3128" w:type="dxa"/>
          </w:tcPr>
          <w:p w14:paraId="37E65044" w14:textId="77777777" w:rsidR="009954B6" w:rsidRDefault="009954B6" w:rsidP="008C5D95">
            <w:pPr>
              <w:rPr>
                <w:rFonts w:ascii="Corbel" w:eastAsia="Times New Roman" w:hAnsi="Corbel" w:cs="Times New Roman"/>
                <w:color w:val="464646"/>
                <w:sz w:val="28"/>
                <w:szCs w:val="28"/>
              </w:rPr>
            </w:pPr>
            <w:r>
              <w:rPr>
                <w:rFonts w:ascii="Corbel" w:eastAsia="Times New Roman" w:hAnsi="Corbel" w:cs="Times New Roman"/>
                <w:color w:val="464646"/>
                <w:sz w:val="28"/>
                <w:szCs w:val="28"/>
              </w:rPr>
              <w:t>I am the bread of life</w:t>
            </w:r>
          </w:p>
        </w:tc>
        <w:tc>
          <w:tcPr>
            <w:tcW w:w="6222" w:type="dxa"/>
          </w:tcPr>
          <w:p w14:paraId="19A213BA" w14:textId="77777777" w:rsidR="009954B6" w:rsidRDefault="0057447F" w:rsidP="008C5D95">
            <w:pPr>
              <w:rPr>
                <w:rFonts w:ascii="Corbel" w:eastAsia="Times New Roman" w:hAnsi="Corbel" w:cs="Times New Roman"/>
                <w:color w:val="464646"/>
                <w:sz w:val="28"/>
                <w:szCs w:val="28"/>
              </w:rPr>
            </w:pPr>
            <w:hyperlink r:id="rId6" w:history="1">
              <w:r w:rsidR="009954B6" w:rsidRPr="009954B6">
                <w:rPr>
                  <w:rStyle w:val="Hyperlink"/>
                  <w:rFonts w:ascii="Corbel" w:eastAsia="Times New Roman" w:hAnsi="Corbel" w:cs="Times New Roman"/>
                  <w:sz w:val="28"/>
                  <w:szCs w:val="28"/>
                </w:rPr>
                <w:t>https://www.youtube.com/watch?v=f7y-NZocIwo</w:t>
              </w:r>
            </w:hyperlink>
          </w:p>
        </w:tc>
      </w:tr>
      <w:tr w:rsidR="00BF14C2" w14:paraId="0A13186B" w14:textId="77777777" w:rsidTr="009954B6">
        <w:tc>
          <w:tcPr>
            <w:tcW w:w="3128" w:type="dxa"/>
          </w:tcPr>
          <w:p w14:paraId="75615EF5" w14:textId="77777777" w:rsidR="00BF14C2" w:rsidRDefault="00BF14C2" w:rsidP="008C5D95">
            <w:pPr>
              <w:rPr>
                <w:rFonts w:ascii="Corbel" w:eastAsia="Times New Roman" w:hAnsi="Corbel" w:cs="Times New Roman"/>
                <w:color w:val="464646"/>
                <w:sz w:val="28"/>
                <w:szCs w:val="28"/>
              </w:rPr>
            </w:pPr>
            <w:r>
              <w:rPr>
                <w:rFonts w:ascii="Corbel" w:eastAsia="Times New Roman" w:hAnsi="Corbel" w:cs="Times New Roman"/>
                <w:color w:val="464646"/>
                <w:sz w:val="28"/>
                <w:szCs w:val="28"/>
              </w:rPr>
              <w:t xml:space="preserve">Jesu </w:t>
            </w:r>
            <w:proofErr w:type="spellStart"/>
            <w:r>
              <w:rPr>
                <w:rFonts w:ascii="Corbel" w:eastAsia="Times New Roman" w:hAnsi="Corbel" w:cs="Times New Roman"/>
                <w:color w:val="464646"/>
                <w:sz w:val="28"/>
                <w:szCs w:val="28"/>
              </w:rPr>
              <w:t>Jesu</w:t>
            </w:r>
            <w:proofErr w:type="spellEnd"/>
          </w:p>
        </w:tc>
        <w:tc>
          <w:tcPr>
            <w:tcW w:w="6222" w:type="dxa"/>
          </w:tcPr>
          <w:p w14:paraId="3384D604" w14:textId="77777777" w:rsidR="00BF14C2" w:rsidRDefault="0057447F" w:rsidP="008C5D95">
            <w:pPr>
              <w:rPr>
                <w:rFonts w:ascii="Corbel" w:eastAsia="Times New Roman" w:hAnsi="Corbel" w:cs="Times New Roman"/>
                <w:color w:val="464646"/>
                <w:sz w:val="28"/>
                <w:szCs w:val="28"/>
              </w:rPr>
            </w:pPr>
            <w:hyperlink r:id="rId7" w:history="1">
              <w:r w:rsidR="00BF14C2" w:rsidRPr="00BF14C2">
                <w:rPr>
                  <w:rStyle w:val="Hyperlink"/>
                  <w:rFonts w:ascii="Corbel" w:eastAsia="Times New Roman" w:hAnsi="Corbel" w:cs="Times New Roman"/>
                  <w:sz w:val="28"/>
                  <w:szCs w:val="28"/>
                </w:rPr>
                <w:t>https://www.youtube.com/watch?v=jX3T5sL0pzY</w:t>
              </w:r>
            </w:hyperlink>
          </w:p>
        </w:tc>
      </w:tr>
      <w:tr w:rsidR="00BF14C2" w14:paraId="64E8C6BF" w14:textId="77777777" w:rsidTr="009954B6">
        <w:tc>
          <w:tcPr>
            <w:tcW w:w="3128" w:type="dxa"/>
          </w:tcPr>
          <w:p w14:paraId="199C86DB" w14:textId="77777777" w:rsidR="00BF14C2" w:rsidRDefault="00BF14C2" w:rsidP="008C5D95">
            <w:pPr>
              <w:rPr>
                <w:rFonts w:ascii="Corbel" w:eastAsia="Times New Roman" w:hAnsi="Corbel" w:cs="Times New Roman"/>
                <w:color w:val="464646"/>
                <w:sz w:val="28"/>
                <w:szCs w:val="28"/>
              </w:rPr>
            </w:pPr>
            <w:r>
              <w:rPr>
                <w:rFonts w:ascii="Corbel" w:eastAsia="Times New Roman" w:hAnsi="Corbel" w:cs="Times New Roman"/>
                <w:color w:val="464646"/>
                <w:sz w:val="28"/>
                <w:szCs w:val="28"/>
              </w:rPr>
              <w:t>This is my commandment</w:t>
            </w:r>
          </w:p>
        </w:tc>
        <w:tc>
          <w:tcPr>
            <w:tcW w:w="6222" w:type="dxa"/>
          </w:tcPr>
          <w:p w14:paraId="24EE4C10" w14:textId="77777777" w:rsidR="00BF14C2" w:rsidRDefault="0057447F" w:rsidP="008C5D95">
            <w:pPr>
              <w:rPr>
                <w:rFonts w:ascii="Corbel" w:eastAsia="Times New Roman" w:hAnsi="Corbel" w:cs="Times New Roman"/>
                <w:color w:val="464646"/>
                <w:sz w:val="28"/>
                <w:szCs w:val="28"/>
              </w:rPr>
            </w:pPr>
            <w:hyperlink r:id="rId8" w:history="1">
              <w:r w:rsidR="00BF14C2" w:rsidRPr="00BF14C2">
                <w:rPr>
                  <w:rStyle w:val="Hyperlink"/>
                  <w:rFonts w:ascii="Corbel" w:eastAsia="Times New Roman" w:hAnsi="Corbel" w:cs="Times New Roman"/>
                  <w:sz w:val="28"/>
                  <w:szCs w:val="28"/>
                </w:rPr>
                <w:t>https://www.youtube.com/watch?v=AAkMhF3SdRA</w:t>
              </w:r>
            </w:hyperlink>
          </w:p>
        </w:tc>
      </w:tr>
      <w:tr w:rsidR="00BF14C2" w14:paraId="00CD954B" w14:textId="77777777" w:rsidTr="009954B6">
        <w:tc>
          <w:tcPr>
            <w:tcW w:w="3128" w:type="dxa"/>
          </w:tcPr>
          <w:p w14:paraId="511D6B6C" w14:textId="77777777" w:rsidR="00BF14C2" w:rsidRDefault="00BF14C2" w:rsidP="008C5D95">
            <w:pPr>
              <w:rPr>
                <w:rFonts w:ascii="Corbel" w:eastAsia="Times New Roman" w:hAnsi="Corbel" w:cs="Times New Roman"/>
                <w:color w:val="464646"/>
                <w:sz w:val="28"/>
                <w:szCs w:val="28"/>
              </w:rPr>
            </w:pPr>
            <w:r>
              <w:rPr>
                <w:rFonts w:ascii="Corbel" w:eastAsia="Times New Roman" w:hAnsi="Corbel" w:cs="Times New Roman"/>
                <w:color w:val="464646"/>
                <w:sz w:val="28"/>
                <w:szCs w:val="28"/>
              </w:rPr>
              <w:t>The Supper of the Lord</w:t>
            </w:r>
          </w:p>
        </w:tc>
        <w:tc>
          <w:tcPr>
            <w:tcW w:w="6222" w:type="dxa"/>
          </w:tcPr>
          <w:p w14:paraId="70AEE67F" w14:textId="77777777" w:rsidR="00BF14C2" w:rsidRDefault="0057447F" w:rsidP="008C5D95">
            <w:pPr>
              <w:rPr>
                <w:rFonts w:ascii="Corbel" w:eastAsia="Times New Roman" w:hAnsi="Corbel" w:cs="Times New Roman"/>
                <w:color w:val="464646"/>
                <w:sz w:val="28"/>
                <w:szCs w:val="28"/>
              </w:rPr>
            </w:pPr>
            <w:hyperlink r:id="rId9" w:history="1">
              <w:r w:rsidR="00BF14C2" w:rsidRPr="00BF14C2">
                <w:rPr>
                  <w:rStyle w:val="Hyperlink"/>
                  <w:rFonts w:ascii="Corbel" w:eastAsia="Times New Roman" w:hAnsi="Corbel" w:cs="Times New Roman"/>
                  <w:sz w:val="28"/>
                  <w:szCs w:val="28"/>
                </w:rPr>
                <w:t>https://www.youtube.com/watch?v=CdXoTdXe6dE</w:t>
              </w:r>
            </w:hyperlink>
          </w:p>
        </w:tc>
      </w:tr>
      <w:tr w:rsidR="00BF14C2" w14:paraId="357435D1" w14:textId="77777777" w:rsidTr="009954B6">
        <w:tc>
          <w:tcPr>
            <w:tcW w:w="3128" w:type="dxa"/>
          </w:tcPr>
          <w:p w14:paraId="69E51B29" w14:textId="77777777" w:rsidR="00BF14C2" w:rsidRDefault="009954B6" w:rsidP="008C5D95">
            <w:pPr>
              <w:rPr>
                <w:rFonts w:ascii="Corbel" w:eastAsia="Times New Roman" w:hAnsi="Corbel" w:cs="Times New Roman"/>
                <w:color w:val="464646"/>
                <w:sz w:val="28"/>
                <w:szCs w:val="28"/>
              </w:rPr>
            </w:pPr>
            <w:r>
              <w:rPr>
                <w:rFonts w:ascii="Corbel" w:eastAsia="Times New Roman" w:hAnsi="Corbel" w:cs="Times New Roman"/>
                <w:color w:val="464646"/>
                <w:sz w:val="28"/>
                <w:szCs w:val="28"/>
              </w:rPr>
              <w:t>The Servant Song</w:t>
            </w:r>
          </w:p>
        </w:tc>
        <w:tc>
          <w:tcPr>
            <w:tcW w:w="6222" w:type="dxa"/>
          </w:tcPr>
          <w:p w14:paraId="154FE797" w14:textId="77777777" w:rsidR="00BF14C2" w:rsidRDefault="0057447F" w:rsidP="008C5D95">
            <w:pPr>
              <w:rPr>
                <w:rFonts w:ascii="Corbel" w:eastAsia="Times New Roman" w:hAnsi="Corbel" w:cs="Times New Roman"/>
                <w:color w:val="464646"/>
                <w:sz w:val="28"/>
                <w:szCs w:val="28"/>
              </w:rPr>
            </w:pPr>
            <w:hyperlink r:id="rId10" w:history="1">
              <w:r w:rsidR="009954B6" w:rsidRPr="009954B6">
                <w:rPr>
                  <w:rStyle w:val="Hyperlink"/>
                  <w:rFonts w:ascii="Corbel" w:eastAsia="Times New Roman" w:hAnsi="Corbel" w:cs="Times New Roman"/>
                  <w:sz w:val="28"/>
                  <w:szCs w:val="28"/>
                </w:rPr>
                <w:t>https://www.youtube.com/watch?v=hlNoxoOocZs</w:t>
              </w:r>
            </w:hyperlink>
          </w:p>
        </w:tc>
      </w:tr>
    </w:tbl>
    <w:p w14:paraId="464161FA" w14:textId="77777777" w:rsidR="008C5D95" w:rsidRPr="0046093B" w:rsidRDefault="008C5D95" w:rsidP="008C5D95">
      <w:pPr>
        <w:shd w:val="clear" w:color="auto" w:fill="FFFFFF"/>
        <w:spacing w:after="0" w:line="240" w:lineRule="auto"/>
        <w:rPr>
          <w:rFonts w:ascii="Corbel" w:eastAsia="Times New Roman" w:hAnsi="Corbel" w:cs="Times New Roman"/>
          <w:color w:val="464646"/>
          <w:sz w:val="28"/>
          <w:szCs w:val="28"/>
        </w:rPr>
      </w:pPr>
    </w:p>
    <w:p w14:paraId="55587F7F" w14:textId="77777777" w:rsidR="008C5D95" w:rsidRDefault="008C5D95" w:rsidP="0092254D">
      <w:pPr>
        <w:spacing w:after="0" w:line="240" w:lineRule="auto"/>
        <w:rPr>
          <w:rFonts w:ascii="Corbel" w:hAnsi="Corbel"/>
          <w:color w:val="FF0000"/>
          <w:sz w:val="28"/>
          <w:szCs w:val="28"/>
        </w:rPr>
      </w:pPr>
    </w:p>
    <w:p w14:paraId="3F201682" w14:textId="77777777" w:rsidR="008C5D95" w:rsidRPr="00424F11" w:rsidRDefault="008C5D95" w:rsidP="0092254D">
      <w:pPr>
        <w:spacing w:after="0" w:line="240" w:lineRule="auto"/>
        <w:rPr>
          <w:rFonts w:ascii="Corbel" w:hAnsi="Corbel"/>
          <w:color w:val="FF0000"/>
          <w:sz w:val="28"/>
          <w:szCs w:val="28"/>
        </w:rPr>
      </w:pPr>
    </w:p>
    <w:sectPr w:rsidR="008C5D95" w:rsidRPr="00424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A1655"/>
    <w:multiLevelType w:val="hybridMultilevel"/>
    <w:tmpl w:val="8F6A59A2"/>
    <w:lvl w:ilvl="0" w:tplc="5D28660E">
      <w:start w:val="11"/>
      <w:numFmt w:val="bullet"/>
      <w:lvlText w:val="-"/>
      <w:lvlJc w:val="left"/>
      <w:pPr>
        <w:ind w:left="720" w:hanging="360"/>
      </w:pPr>
      <w:rPr>
        <w:rFonts w:ascii="Corbel" w:eastAsia="Times New Roman" w:hAnsi="Corbe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3B"/>
    <w:rsid w:val="00071ABA"/>
    <w:rsid w:val="000E3651"/>
    <w:rsid w:val="00424F11"/>
    <w:rsid w:val="0046093B"/>
    <w:rsid w:val="0057447F"/>
    <w:rsid w:val="00580949"/>
    <w:rsid w:val="00583AF0"/>
    <w:rsid w:val="005F34DC"/>
    <w:rsid w:val="008C5D95"/>
    <w:rsid w:val="0092254D"/>
    <w:rsid w:val="00955C7A"/>
    <w:rsid w:val="009954B6"/>
    <w:rsid w:val="00A42327"/>
    <w:rsid w:val="00BF14C2"/>
    <w:rsid w:val="00FA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D193"/>
  <w15:chartTrackingRefBased/>
  <w15:docId w15:val="{8A1602A3-A226-4014-9FBB-75FCED91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32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A42327"/>
    <w:pPr>
      <w:ind w:left="720"/>
      <w:contextualSpacing/>
    </w:pPr>
  </w:style>
  <w:style w:type="table" w:styleId="TableGrid">
    <w:name w:val="Table Grid"/>
    <w:basedOn w:val="TableNormal"/>
    <w:uiPriority w:val="39"/>
    <w:rsid w:val="008C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7240">
      <w:bodyDiv w:val="1"/>
      <w:marLeft w:val="0"/>
      <w:marRight w:val="0"/>
      <w:marTop w:val="0"/>
      <w:marBottom w:val="0"/>
      <w:divBdr>
        <w:top w:val="none" w:sz="0" w:space="0" w:color="auto"/>
        <w:left w:val="none" w:sz="0" w:space="0" w:color="auto"/>
        <w:bottom w:val="none" w:sz="0" w:space="0" w:color="auto"/>
        <w:right w:val="none" w:sz="0" w:space="0" w:color="auto"/>
      </w:divBdr>
    </w:div>
    <w:div w:id="1553350084">
      <w:bodyDiv w:val="1"/>
      <w:marLeft w:val="0"/>
      <w:marRight w:val="0"/>
      <w:marTop w:val="0"/>
      <w:marBottom w:val="0"/>
      <w:divBdr>
        <w:top w:val="none" w:sz="0" w:space="0" w:color="auto"/>
        <w:left w:val="none" w:sz="0" w:space="0" w:color="auto"/>
        <w:bottom w:val="none" w:sz="0" w:space="0" w:color="auto"/>
        <w:right w:val="none" w:sz="0" w:space="0" w:color="auto"/>
      </w:divBdr>
    </w:div>
    <w:div w:id="1856116594">
      <w:bodyDiv w:val="1"/>
      <w:marLeft w:val="0"/>
      <w:marRight w:val="0"/>
      <w:marTop w:val="0"/>
      <w:marBottom w:val="0"/>
      <w:divBdr>
        <w:top w:val="none" w:sz="0" w:space="0" w:color="auto"/>
        <w:left w:val="none" w:sz="0" w:space="0" w:color="auto"/>
        <w:bottom w:val="none" w:sz="0" w:space="0" w:color="auto"/>
        <w:right w:val="none" w:sz="0" w:space="0" w:color="auto"/>
      </w:divBdr>
    </w:div>
    <w:div w:id="20440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AkMhF3SdRA" TargetMode="External"/><Relationship Id="rId3" Type="http://schemas.openxmlformats.org/officeDocument/2006/relationships/settings" Target="settings.xml"/><Relationship Id="rId7" Type="http://schemas.openxmlformats.org/officeDocument/2006/relationships/hyperlink" Target="https://www.youtube.com/watch?v=jX3T5sL0pz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7y-NZocIwo" TargetMode="External"/><Relationship Id="rId11" Type="http://schemas.openxmlformats.org/officeDocument/2006/relationships/fontTable" Target="fontTable.xml"/><Relationship Id="rId5" Type="http://schemas.openxmlformats.org/officeDocument/2006/relationships/hyperlink" Target="https://www.youtube.com/watch?v=k6B8Alnt8tk" TargetMode="External"/><Relationship Id="rId10" Type="http://schemas.openxmlformats.org/officeDocument/2006/relationships/hyperlink" Target="https://www.youtube.com/watch?v=hlNoxoOocZs" TargetMode="External"/><Relationship Id="rId4" Type="http://schemas.openxmlformats.org/officeDocument/2006/relationships/webSettings" Target="webSettings.xml"/><Relationship Id="rId9" Type="http://schemas.openxmlformats.org/officeDocument/2006/relationships/hyperlink" Target="https://www.youtube.com/watch?v=CdXoTdXe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Alice Douglas</cp:lastModifiedBy>
  <cp:revision>2</cp:revision>
  <dcterms:created xsi:type="dcterms:W3CDTF">2020-04-06T04:09:00Z</dcterms:created>
  <dcterms:modified xsi:type="dcterms:W3CDTF">2020-04-06T04:09:00Z</dcterms:modified>
</cp:coreProperties>
</file>